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1A688" w14:textId="2324208C" w:rsidR="00913B79" w:rsidRDefault="00250DC9" w:rsidP="009F6ADF">
      <w:pPr>
        <w:spacing w:after="60"/>
        <w:jc w:val="center"/>
        <w:rPr>
          <w:rStyle w:val="Strong"/>
          <w:b w:val="0"/>
          <w:bCs w:val="0"/>
        </w:rPr>
      </w:pPr>
      <w:r>
        <w:rPr>
          <w:noProof/>
        </w:rPr>
        <mc:AlternateContent>
          <mc:Choice Requires="wps">
            <w:drawing>
              <wp:anchor distT="45720" distB="45720" distL="114300" distR="114300" simplePos="0" relativeHeight="251677696" behindDoc="1" locked="0" layoutInCell="1" allowOverlap="1" wp14:anchorId="0BC29297" wp14:editId="14342E49">
                <wp:simplePos x="0" y="0"/>
                <wp:positionH relativeFrom="margin">
                  <wp:posOffset>-327991</wp:posOffset>
                </wp:positionH>
                <wp:positionV relativeFrom="margin">
                  <wp:posOffset>-634173</wp:posOffset>
                </wp:positionV>
                <wp:extent cx="8119872" cy="10277061"/>
                <wp:effectExtent l="0" t="0" r="14605"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872" cy="10277061"/>
                        </a:xfrm>
                        <a:prstGeom prst="rect">
                          <a:avLst/>
                        </a:prstGeom>
                        <a:solidFill>
                          <a:srgbClr val="0E7AA4"/>
                        </a:solidFill>
                        <a:ln w="9525">
                          <a:solidFill>
                            <a:srgbClr val="000000"/>
                          </a:solidFill>
                          <a:miter lim="800000"/>
                          <a:headEnd/>
                          <a:tailEnd/>
                        </a:ln>
                      </wps:spPr>
                      <wps:txbx>
                        <w:txbxContent>
                          <w:p w14:paraId="05F856BC" w14:textId="77777777" w:rsidR="00795E10" w:rsidRDefault="00795E10" w:rsidP="00AA2310">
                            <w:pPr>
                              <w:jc w:val="center"/>
                              <w:rPr>
                                <w:color w:val="FFFFFF" w:themeColor="background1"/>
                                <w:sz w:val="40"/>
                                <w:szCs w:val="40"/>
                              </w:rPr>
                            </w:pPr>
                          </w:p>
                          <w:p w14:paraId="1E97F3D6" w14:textId="61E9BAFF" w:rsidR="00795E10" w:rsidRPr="006F06D0" w:rsidRDefault="00795E10" w:rsidP="00AA2310">
                            <w:pPr>
                              <w:jc w:val="center"/>
                              <w:rPr>
                                <w:color w:val="FFFFFF" w:themeColor="background1"/>
                                <w:sz w:val="72"/>
                                <w:szCs w:val="72"/>
                              </w:rPr>
                            </w:pPr>
                            <w:r>
                              <w:rPr>
                                <w:color w:val="FFFFFF" w:themeColor="background1"/>
                                <w:sz w:val="72"/>
                                <w:szCs w:val="72"/>
                              </w:rPr>
                              <w:t xml:space="preserve">  </w:t>
                            </w:r>
                            <w:r w:rsidRPr="006F06D0">
                              <w:rPr>
                                <w:color w:val="FFFFFF" w:themeColor="background1"/>
                                <w:sz w:val="72"/>
                                <w:szCs w:val="72"/>
                              </w:rPr>
                              <w:t>Consumer Guide to Bird Window Strike Prevention</w:t>
                            </w:r>
                          </w:p>
                          <w:p w14:paraId="54E9024E" w14:textId="4C72B7EC" w:rsidR="00795E10" w:rsidRPr="005609F5" w:rsidRDefault="00795E10" w:rsidP="006F06D0">
                            <w:pPr>
                              <w:jc w:val="center"/>
                              <w:rPr>
                                <w:color w:val="FFFFFF" w:themeColor="background1"/>
                                <w:sz w:val="40"/>
                                <w:szCs w:val="40"/>
                              </w:rPr>
                            </w:pPr>
                            <w:r w:rsidRPr="005609F5">
                              <w:rPr>
                                <w:color w:val="FFFFFF" w:themeColor="background1"/>
                                <w:sz w:val="40"/>
                                <w:szCs w:val="40"/>
                              </w:rPr>
                              <w:t>“</w:t>
                            </w:r>
                            <w:r>
                              <w:rPr>
                                <w:color w:val="FFFFFF" w:themeColor="background1"/>
                                <w:sz w:val="40"/>
                                <w:szCs w:val="40"/>
                              </w:rPr>
                              <w:t xml:space="preserve"> </w:t>
                            </w:r>
                            <w:r w:rsidRPr="005609F5">
                              <w:rPr>
                                <w:color w:val="FFFFFF" w:themeColor="background1"/>
                                <w:sz w:val="40"/>
                                <w:szCs w:val="40"/>
                              </w:rPr>
                              <w:t>An Impressive Resource for Consumers”</w:t>
                            </w:r>
                          </w:p>
                          <w:p w14:paraId="7D3CEE8B" w14:textId="7AC9FF9A" w:rsidR="00795E10" w:rsidRDefault="00795E10" w:rsidP="006F06D0">
                            <w:pPr>
                              <w:jc w:val="center"/>
                              <w:rPr>
                                <w:color w:val="FFFFFF" w:themeColor="background1"/>
                                <w:szCs w:val="24"/>
                              </w:rPr>
                            </w:pPr>
                            <w:r w:rsidRPr="005609F5">
                              <w:rPr>
                                <w:color w:val="FFFFFF" w:themeColor="background1"/>
                                <w:szCs w:val="24"/>
                              </w:rPr>
                              <w:t xml:space="preserve">Dr. Daniel Klem  - Nation’s Leading Window Strike </w:t>
                            </w:r>
                          </w:p>
                          <w:p w14:paraId="1E6CC762" w14:textId="0740F960" w:rsidR="00795E10" w:rsidRPr="00740A7E" w:rsidRDefault="00795E10" w:rsidP="006F06D0">
                            <w:pPr>
                              <w:jc w:val="center"/>
                              <w:rPr>
                                <w:color w:val="FFFFFF" w:themeColor="background1"/>
                                <w:szCs w:val="24"/>
                              </w:rPr>
                            </w:pPr>
                            <w:r w:rsidRPr="00740A7E">
                              <w:rPr>
                                <w:color w:val="FFFFFF" w:themeColor="background1"/>
                                <w:szCs w:val="24"/>
                              </w:rPr>
                              <w:t xml:space="preserve"> Prepared by Jim Cubie – former Nader consumer advocate</w:t>
                            </w:r>
                          </w:p>
                          <w:p w14:paraId="6056CE11" w14:textId="77777777" w:rsidR="00795E10" w:rsidRDefault="00795E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29297" id="_x0000_t202" coordsize="21600,21600" o:spt="202" path="m,l,21600r21600,l21600,xe">
                <v:stroke joinstyle="miter"/>
                <v:path gradientshapeok="t" o:connecttype="rect"/>
              </v:shapetype>
              <v:shape id="Text Box 2" o:spid="_x0000_s1026" type="#_x0000_t202" style="position:absolute;left:0;text-align:left;margin-left:-25.85pt;margin-top:-49.95pt;width:639.35pt;height:809.2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" fillcolor="#0e7aa4">
                <v:textbox>
                  <w:txbxContent>
                    <w:p w14:paraId="05F856BC" w14:textId="77777777" w:rsidR="00795E10" w:rsidRDefault="00795E10" w:rsidP="00AA2310">
                      <w:pPr>
                        <w:jc w:val="center"/>
                        <w:rPr>
                          <w:color w:val="FFFFFF" w:themeColor="background1"/>
                          <w:sz w:val="40"/>
                          <w:szCs w:val="40"/>
                        </w:rPr>
                      </w:pPr>
                    </w:p>
                    <w:p w14:paraId="1E97F3D6" w14:textId="61E9BAFF" w:rsidR="00795E10" w:rsidRPr="006F06D0" w:rsidRDefault="00795E10" w:rsidP="00AA2310">
                      <w:pPr>
                        <w:jc w:val="center"/>
                        <w:rPr>
                          <w:color w:val="FFFFFF" w:themeColor="background1"/>
                          <w:sz w:val="72"/>
                          <w:szCs w:val="72"/>
                        </w:rPr>
                      </w:pPr>
                      <w:r>
                        <w:rPr>
                          <w:color w:val="FFFFFF" w:themeColor="background1"/>
                          <w:sz w:val="72"/>
                          <w:szCs w:val="72"/>
                        </w:rPr>
                        <w:t xml:space="preserve">  </w:t>
                      </w:r>
                      <w:r w:rsidRPr="006F06D0">
                        <w:rPr>
                          <w:color w:val="FFFFFF" w:themeColor="background1"/>
                          <w:sz w:val="72"/>
                          <w:szCs w:val="72"/>
                        </w:rPr>
                        <w:t>Consumer Guide to Bird Window Strike Prevention</w:t>
                      </w:r>
                    </w:p>
                    <w:p w14:paraId="54E9024E" w14:textId="4C72B7EC" w:rsidR="00795E10" w:rsidRPr="005609F5" w:rsidRDefault="00795E10" w:rsidP="006F06D0">
                      <w:pPr>
                        <w:jc w:val="center"/>
                        <w:rPr>
                          <w:color w:val="FFFFFF" w:themeColor="background1"/>
                          <w:sz w:val="40"/>
                          <w:szCs w:val="40"/>
                        </w:rPr>
                      </w:pPr>
                      <w:r w:rsidRPr="005609F5">
                        <w:rPr>
                          <w:color w:val="FFFFFF" w:themeColor="background1"/>
                          <w:sz w:val="40"/>
                          <w:szCs w:val="40"/>
                        </w:rPr>
                        <w:t>“</w:t>
                      </w:r>
                      <w:r>
                        <w:rPr>
                          <w:color w:val="FFFFFF" w:themeColor="background1"/>
                          <w:sz w:val="40"/>
                          <w:szCs w:val="40"/>
                        </w:rPr>
                        <w:t xml:space="preserve"> </w:t>
                      </w:r>
                      <w:r w:rsidRPr="005609F5">
                        <w:rPr>
                          <w:color w:val="FFFFFF" w:themeColor="background1"/>
                          <w:sz w:val="40"/>
                          <w:szCs w:val="40"/>
                        </w:rPr>
                        <w:t>An Impressive Resource for Consumers”</w:t>
                      </w:r>
                    </w:p>
                    <w:p w14:paraId="7D3CEE8B" w14:textId="7AC9FF9A" w:rsidR="00795E10" w:rsidRDefault="00795E10" w:rsidP="006F06D0">
                      <w:pPr>
                        <w:jc w:val="center"/>
                        <w:rPr>
                          <w:color w:val="FFFFFF" w:themeColor="background1"/>
                          <w:szCs w:val="24"/>
                        </w:rPr>
                      </w:pPr>
                      <w:r w:rsidRPr="005609F5">
                        <w:rPr>
                          <w:color w:val="FFFFFF" w:themeColor="background1"/>
                          <w:szCs w:val="24"/>
                        </w:rPr>
                        <w:t xml:space="preserve">Dr. Daniel Klem  - Nation’s Leading Window Strike </w:t>
                      </w:r>
                    </w:p>
                    <w:p w14:paraId="1E6CC762" w14:textId="0740F960" w:rsidR="00795E10" w:rsidRPr="00740A7E" w:rsidRDefault="00795E10" w:rsidP="006F06D0">
                      <w:pPr>
                        <w:jc w:val="center"/>
                        <w:rPr>
                          <w:color w:val="FFFFFF" w:themeColor="background1"/>
                          <w:szCs w:val="24"/>
                        </w:rPr>
                      </w:pPr>
                      <w:r w:rsidRPr="00740A7E">
                        <w:rPr>
                          <w:color w:val="FFFFFF" w:themeColor="background1"/>
                          <w:szCs w:val="24"/>
                        </w:rPr>
                        <w:t xml:space="preserve"> Prepared by Jim Cubie – former Nader consumer advocate</w:t>
                      </w:r>
                    </w:p>
                    <w:p w14:paraId="6056CE11" w14:textId="77777777" w:rsidR="00795E10" w:rsidRDefault="00795E10"/>
                  </w:txbxContent>
                </v:textbox>
                <w10:wrap anchorx="margin" anchory="margin"/>
              </v:shape>
            </w:pict>
          </mc:Fallback>
        </mc:AlternateContent>
      </w:r>
      <w:r w:rsidR="006F06D0">
        <w:rPr>
          <w:rStyle w:val="Strong"/>
          <w:b w:val="0"/>
          <w:bCs w:val="0"/>
        </w:rPr>
        <w:t>C</w:t>
      </w:r>
    </w:p>
    <w:p w14:paraId="3655C6B0" w14:textId="1D846963" w:rsidR="009F6ADF" w:rsidRDefault="009F6ADF" w:rsidP="009F6ADF">
      <w:pPr>
        <w:tabs>
          <w:tab w:val="left" w:pos="2035"/>
        </w:tabs>
        <w:rPr>
          <w:rStyle w:val="Strong"/>
          <w:b w:val="0"/>
          <w:bCs w:val="0"/>
        </w:rPr>
      </w:pPr>
      <w:r>
        <w:rPr>
          <w:rStyle w:val="Strong"/>
          <w:b w:val="0"/>
          <w:bCs w:val="0"/>
        </w:rPr>
        <w:tab/>
      </w:r>
    </w:p>
    <w:p w14:paraId="46595FCF" w14:textId="7E0B1B98" w:rsidR="009F6ADF" w:rsidRPr="009F6ADF" w:rsidRDefault="005609F5" w:rsidP="009F6ADF">
      <w:pPr>
        <w:tabs>
          <w:tab w:val="left" w:pos="2035"/>
        </w:tabs>
        <w:sectPr w:rsidR="009F6ADF" w:rsidRPr="009F6ADF" w:rsidSect="009F6ADF">
          <w:headerReference w:type="default" r:id="rId11"/>
          <w:footerReference w:type="default" r:id="rId12"/>
          <w:pgSz w:w="12240" w:h="15840" w:code="1"/>
          <w:pgMar w:top="0" w:right="0" w:bottom="288" w:left="0" w:header="720" w:footer="720" w:gutter="0"/>
          <w:paperSrc w:first="276"/>
          <w:cols w:space="720"/>
          <w:docGrid w:linePitch="360"/>
        </w:sectPr>
      </w:pPr>
      <w:r>
        <w:rPr>
          <w:noProof/>
        </w:rPr>
        <mc:AlternateContent>
          <mc:Choice Requires="wps">
            <w:drawing>
              <wp:anchor distT="45720" distB="45720" distL="114300" distR="114300" simplePos="0" relativeHeight="251727872" behindDoc="0" locked="0" layoutInCell="1" allowOverlap="1" wp14:anchorId="13CA7A6E" wp14:editId="6A2BCD47">
                <wp:simplePos x="0" y="0"/>
                <wp:positionH relativeFrom="column">
                  <wp:posOffset>3329305</wp:posOffset>
                </wp:positionH>
                <wp:positionV relativeFrom="paragraph">
                  <wp:posOffset>7770495</wp:posOffset>
                </wp:positionV>
                <wp:extent cx="3365500" cy="297815"/>
                <wp:effectExtent l="0" t="0" r="254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297815"/>
                        </a:xfrm>
                        <a:prstGeom prst="rect">
                          <a:avLst/>
                        </a:prstGeom>
                        <a:solidFill>
                          <a:srgbClr val="FFFFFF"/>
                        </a:solidFill>
                        <a:ln w="9525">
                          <a:solidFill>
                            <a:srgbClr val="000000"/>
                          </a:solidFill>
                          <a:miter lim="800000"/>
                          <a:headEnd/>
                          <a:tailEnd/>
                        </a:ln>
                      </wps:spPr>
                      <wps:txbx>
                        <w:txbxContent>
                          <w:p w14:paraId="25A8C6AB" w14:textId="309A309C" w:rsidR="00795E10" w:rsidRPr="00250DC9" w:rsidRDefault="00795E10">
                            <w:pPr>
                              <w:rPr>
                                <w:sz w:val="24"/>
                                <w:szCs w:val="24"/>
                              </w:rPr>
                            </w:pPr>
                            <w:r w:rsidRPr="00250DC9">
                              <w:rPr>
                                <w:sz w:val="24"/>
                                <w:szCs w:val="24"/>
                              </w:rPr>
                              <w:t>Cat</w:t>
                            </w:r>
                            <w:r>
                              <w:rPr>
                                <w:sz w:val="24"/>
                                <w:szCs w:val="24"/>
                              </w:rPr>
                              <w:t>bi</w:t>
                            </w:r>
                            <w:r w:rsidRPr="00250DC9">
                              <w:rPr>
                                <w:sz w:val="24"/>
                                <w:szCs w:val="24"/>
                              </w:rPr>
                              <w:t>rd Killed Hitting Author</w:t>
                            </w:r>
                            <w:r>
                              <w:rPr>
                                <w:sz w:val="24"/>
                                <w:szCs w:val="24"/>
                              </w:rPr>
                              <w:t>’</w:t>
                            </w:r>
                            <w:r w:rsidRPr="00250DC9">
                              <w:rPr>
                                <w:sz w:val="24"/>
                                <w:szCs w:val="24"/>
                              </w:rPr>
                              <w:t>s Front Glass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A7A6E" id="_x0000_s1027" type="#_x0000_t202" style="position:absolute;margin-left:262.15pt;margin-top:611.85pt;width:265pt;height:23.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YJJwIAAE0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">
                <v:textbox>
                  <w:txbxContent>
                    <w:p w14:paraId="25A8C6AB" w14:textId="309A309C" w:rsidR="00795E10" w:rsidRPr="00250DC9" w:rsidRDefault="00795E10">
                      <w:pPr>
                        <w:rPr>
                          <w:sz w:val="24"/>
                          <w:szCs w:val="24"/>
                        </w:rPr>
                      </w:pPr>
                      <w:r w:rsidRPr="00250DC9">
                        <w:rPr>
                          <w:sz w:val="24"/>
                          <w:szCs w:val="24"/>
                        </w:rPr>
                        <w:t>Cat</w:t>
                      </w:r>
                      <w:r>
                        <w:rPr>
                          <w:sz w:val="24"/>
                          <w:szCs w:val="24"/>
                        </w:rPr>
                        <w:t>bi</w:t>
                      </w:r>
                      <w:r w:rsidRPr="00250DC9">
                        <w:rPr>
                          <w:sz w:val="24"/>
                          <w:szCs w:val="24"/>
                        </w:rPr>
                        <w:t>rd Killed Hitting Author</w:t>
                      </w:r>
                      <w:r>
                        <w:rPr>
                          <w:sz w:val="24"/>
                          <w:szCs w:val="24"/>
                        </w:rPr>
                        <w:t>’</w:t>
                      </w:r>
                      <w:r w:rsidRPr="00250DC9">
                        <w:rPr>
                          <w:sz w:val="24"/>
                          <w:szCs w:val="24"/>
                        </w:rPr>
                        <w:t>s Front Glass Door</w:t>
                      </w:r>
                    </w:p>
                  </w:txbxContent>
                </v:textbox>
                <w10:wrap type="square"/>
              </v:shape>
            </w:pict>
          </mc:Fallback>
        </mc:AlternateContent>
      </w:r>
      <w:r w:rsidR="00250DC9">
        <w:rPr>
          <w:noProof/>
        </w:rPr>
        <mc:AlternateContent>
          <mc:Choice Requires="wps">
            <w:drawing>
              <wp:anchor distT="45720" distB="45720" distL="114300" distR="114300" simplePos="0" relativeHeight="251729920" behindDoc="0" locked="0" layoutInCell="1" allowOverlap="1" wp14:anchorId="3CD6600C" wp14:editId="7C4092AA">
                <wp:simplePos x="0" y="0"/>
                <wp:positionH relativeFrom="column">
                  <wp:posOffset>1639570</wp:posOffset>
                </wp:positionH>
                <wp:positionV relativeFrom="paragraph">
                  <wp:posOffset>1588770</wp:posOffset>
                </wp:positionV>
                <wp:extent cx="2136775" cy="254000"/>
                <wp:effectExtent l="0" t="0" r="15875"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54000"/>
                        </a:xfrm>
                        <a:prstGeom prst="rect">
                          <a:avLst/>
                        </a:prstGeom>
                        <a:solidFill>
                          <a:srgbClr val="FFFFFF"/>
                        </a:solidFill>
                        <a:ln w="9525">
                          <a:solidFill>
                            <a:srgbClr val="000000"/>
                          </a:solidFill>
                          <a:miter lim="800000"/>
                          <a:headEnd/>
                          <a:tailEnd/>
                        </a:ln>
                      </wps:spPr>
                      <wps:txbx>
                        <w:txbxContent>
                          <w:p w14:paraId="2647A784" w14:textId="1E29BA89" w:rsidR="00795E10" w:rsidRPr="00250DC9" w:rsidRDefault="00795E10">
                            <w:pPr>
                              <w:rPr>
                                <w:sz w:val="24"/>
                                <w:szCs w:val="24"/>
                              </w:rPr>
                            </w:pPr>
                            <w:r w:rsidRPr="00250DC9">
                              <w:rPr>
                                <w:sz w:val="24"/>
                                <w:szCs w:val="24"/>
                              </w:rPr>
                              <w:t>Each Nest Promises New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6600C" id="_x0000_s1028" type="#_x0000_t202" style="position:absolute;margin-left:129.1pt;margin-top:125.1pt;width:168.25pt;height:20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">
                <v:textbox>
                  <w:txbxContent>
                    <w:p w14:paraId="2647A784" w14:textId="1E29BA89" w:rsidR="00795E10" w:rsidRPr="00250DC9" w:rsidRDefault="00795E10">
                      <w:pPr>
                        <w:rPr>
                          <w:sz w:val="24"/>
                          <w:szCs w:val="24"/>
                        </w:rPr>
                      </w:pPr>
                      <w:r w:rsidRPr="00250DC9">
                        <w:rPr>
                          <w:sz w:val="24"/>
                          <w:szCs w:val="24"/>
                        </w:rPr>
                        <w:t>Each Nest Promises New Life</w:t>
                      </w:r>
                    </w:p>
                  </w:txbxContent>
                </v:textbox>
                <w10:wrap type="square"/>
              </v:shape>
            </w:pict>
          </mc:Fallback>
        </mc:AlternateContent>
      </w:r>
      <w:r w:rsidR="00250DC9">
        <w:rPr>
          <w:noProof/>
        </w:rPr>
        <mc:AlternateContent>
          <mc:Choice Requires="wps">
            <w:drawing>
              <wp:anchor distT="45720" distB="45720" distL="114300" distR="114300" simplePos="0" relativeHeight="251676672" behindDoc="0" locked="0" layoutInCell="1" allowOverlap="1" wp14:anchorId="0609A824" wp14:editId="59F63183">
                <wp:simplePos x="0" y="0"/>
                <wp:positionH relativeFrom="margin">
                  <wp:posOffset>3213100</wp:posOffset>
                </wp:positionH>
                <wp:positionV relativeFrom="paragraph">
                  <wp:posOffset>7651750</wp:posOffset>
                </wp:positionV>
                <wp:extent cx="340042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chemeClr val="accent1">
                            <a:lumMod val="90000"/>
                            <a:lumOff val="10000"/>
                          </a:schemeClr>
                        </a:solidFill>
                        <a:ln w="9525">
                          <a:solidFill>
                            <a:srgbClr val="000000"/>
                          </a:solidFill>
                          <a:miter lim="800000"/>
                          <a:headEnd/>
                          <a:tailEnd/>
                        </a:ln>
                      </wps:spPr>
                      <wps:txbx>
                        <w:txbxContent>
                          <w:p w14:paraId="3041845A" w14:textId="7845A676" w:rsidR="00795E10" w:rsidRDefault="00795E10" w:rsidP="00913B79">
                            <w:r>
                              <w:t>Catbird killed hitting authors front glass storm door.  One parent means half the chicks do not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9A824" id="_x0000_s1029" type="#_x0000_t202" style="position:absolute;margin-left:253pt;margin-top:602.5pt;width:267.7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" fillcolor="#6e1c4a [2900]">
                <v:textbox style="mso-fit-shape-to-text:t">
                  <w:txbxContent>
                    <w:p w14:paraId="3041845A" w14:textId="7845A676" w:rsidR="00795E10" w:rsidRDefault="00795E10" w:rsidP="00913B79">
                      <w:r>
                        <w:t>Catbird killed hitting authors front glass storm door.  One parent means half the chicks do not survive</w:t>
                      </w:r>
                    </w:p>
                  </w:txbxContent>
                </v:textbox>
                <w10:wrap anchorx="margin"/>
              </v:shape>
            </w:pict>
          </mc:Fallback>
        </mc:AlternateContent>
      </w:r>
      <w:r w:rsidR="00250DC9">
        <w:rPr>
          <w:noProof/>
        </w:rPr>
        <w:drawing>
          <wp:anchor distT="0" distB="0" distL="114300" distR="114300" simplePos="0" relativeHeight="251725824" behindDoc="0" locked="0" layoutInCell="1" allowOverlap="1" wp14:anchorId="46BA6CF3" wp14:editId="3F885529">
            <wp:simplePos x="0" y="0"/>
            <wp:positionH relativeFrom="margin">
              <wp:posOffset>927100</wp:posOffset>
            </wp:positionH>
            <wp:positionV relativeFrom="paragraph">
              <wp:posOffset>5124450</wp:posOffset>
            </wp:positionV>
            <wp:extent cx="6150732" cy="316230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0732" cy="3162300"/>
                    </a:xfrm>
                    <a:prstGeom prst="rect">
                      <a:avLst/>
                    </a:prstGeom>
                  </pic:spPr>
                </pic:pic>
              </a:graphicData>
            </a:graphic>
            <wp14:sizeRelH relativeFrom="margin">
              <wp14:pctWidth>0</wp14:pctWidth>
            </wp14:sizeRelH>
            <wp14:sizeRelV relativeFrom="margin">
              <wp14:pctHeight>0</wp14:pctHeight>
            </wp14:sizeRelV>
          </wp:anchor>
        </w:drawing>
      </w:r>
      <w:r w:rsidR="00250DC9">
        <w:rPr>
          <w:noProof/>
        </w:rPr>
        <w:drawing>
          <wp:anchor distT="0" distB="0" distL="114300" distR="114300" simplePos="0" relativeHeight="251724800" behindDoc="0" locked="0" layoutInCell="1" allowOverlap="1" wp14:anchorId="3F4EB85B" wp14:editId="20274FFA">
            <wp:simplePos x="0" y="0"/>
            <wp:positionH relativeFrom="margin">
              <wp:posOffset>1379220</wp:posOffset>
            </wp:positionH>
            <wp:positionV relativeFrom="paragraph">
              <wp:posOffset>1466850</wp:posOffset>
            </wp:positionV>
            <wp:extent cx="4938111" cy="3575304"/>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4938111" cy="3575304"/>
                    </a:xfrm>
                    <a:prstGeom prst="rect">
                      <a:avLst/>
                    </a:prstGeom>
                  </pic:spPr>
                </pic:pic>
              </a:graphicData>
            </a:graphic>
            <wp14:sizeRelV relativeFrom="margin">
              <wp14:pctHeight>0</wp14:pctHeight>
            </wp14:sizeRelV>
          </wp:anchor>
        </w:drawing>
      </w:r>
      <w:r w:rsidR="009F6ADF">
        <w:tab/>
      </w:r>
      <w:r w:rsidR="005B285C">
        <w:rPr>
          <w:noProof/>
        </w:rPr>
        <w:t xml:space="preserve"> </w:t>
      </w:r>
    </w:p>
    <w:p w14:paraId="181BC120" w14:textId="4F0FD356" w:rsidR="005D1D7A" w:rsidRDefault="00A476E0" w:rsidP="00AA2310">
      <w:pPr>
        <w:spacing w:after="0"/>
        <w:jc w:val="both"/>
        <w:rPr>
          <w:rFonts w:cs="Times New Roman"/>
          <w:sz w:val="26"/>
          <w:szCs w:val="26"/>
        </w:rPr>
      </w:pPr>
      <w:bookmarkStart w:id="0" w:name="topofdoc"/>
      <w:r w:rsidRPr="00C45853">
        <w:rPr>
          <w:rFonts w:cs="Times New Roman"/>
          <w:b/>
          <w:sz w:val="37"/>
          <w:szCs w:val="37"/>
        </w:rPr>
        <w:lastRenderedPageBreak/>
        <w:t xml:space="preserve">You are </w:t>
      </w:r>
      <w:bookmarkEnd w:id="0"/>
      <w:r w:rsidRPr="00C45853">
        <w:rPr>
          <w:rFonts w:cs="Times New Roman"/>
          <w:b/>
          <w:sz w:val="37"/>
          <w:szCs w:val="37"/>
        </w:rPr>
        <w:t>here because you have decided to protect the birds</w:t>
      </w:r>
      <w:r w:rsidRPr="00BC76A7">
        <w:rPr>
          <w:rFonts w:cs="Times New Roman"/>
          <w:sz w:val="26"/>
          <w:szCs w:val="26"/>
        </w:rPr>
        <w:t xml:space="preserve"> in your</w:t>
      </w:r>
      <w:r w:rsidRPr="00C904D8">
        <w:rPr>
          <w:rFonts w:cs="Times New Roman"/>
          <w:sz w:val="26"/>
          <w:szCs w:val="26"/>
        </w:rPr>
        <w:t xml:space="preserve"> yard </w:t>
      </w:r>
      <w:r w:rsidR="00D8631C">
        <w:rPr>
          <w:rFonts w:cs="Times New Roman"/>
          <w:sz w:val="26"/>
          <w:szCs w:val="26"/>
        </w:rPr>
        <w:t xml:space="preserve">from window collision deaths </w:t>
      </w:r>
      <w:r w:rsidRPr="00C904D8">
        <w:rPr>
          <w:rFonts w:cs="Times New Roman"/>
          <w:sz w:val="26"/>
          <w:szCs w:val="26"/>
        </w:rPr>
        <w:t>and are not sure what to do</w:t>
      </w:r>
      <w:r w:rsidR="0050525F" w:rsidRPr="00C904D8">
        <w:rPr>
          <w:rFonts w:cs="Times New Roman"/>
          <w:sz w:val="26"/>
          <w:szCs w:val="26"/>
        </w:rPr>
        <w:t>.  There are so many “solutions” on the web</w:t>
      </w:r>
      <w:r w:rsidR="006B1F27" w:rsidRPr="00C904D8">
        <w:rPr>
          <w:rFonts w:cs="Times New Roman"/>
          <w:sz w:val="26"/>
          <w:szCs w:val="26"/>
        </w:rPr>
        <w:t xml:space="preserve"> – </w:t>
      </w:r>
      <w:r w:rsidR="00D8631C">
        <w:rPr>
          <w:rFonts w:cs="Times New Roman"/>
          <w:sz w:val="26"/>
          <w:szCs w:val="26"/>
        </w:rPr>
        <w:t>“It’s the wild west” as one observer noted</w:t>
      </w:r>
      <w:r w:rsidR="0050525F" w:rsidRPr="00C904D8">
        <w:rPr>
          <w:rFonts w:cs="Times New Roman"/>
          <w:sz w:val="26"/>
          <w:szCs w:val="26"/>
        </w:rPr>
        <w:t>.  This guide</w:t>
      </w:r>
      <w:r w:rsidR="00E7108C" w:rsidRPr="00C904D8">
        <w:rPr>
          <w:rFonts w:cs="Times New Roman"/>
          <w:sz w:val="26"/>
          <w:szCs w:val="26"/>
        </w:rPr>
        <w:t xml:space="preserve"> describes which </w:t>
      </w:r>
      <w:r w:rsidR="00FC5126">
        <w:rPr>
          <w:rFonts w:cs="Times New Roman"/>
          <w:sz w:val="26"/>
          <w:szCs w:val="26"/>
        </w:rPr>
        <w:t>options</w:t>
      </w:r>
      <w:r w:rsidR="00E7108C" w:rsidRPr="00C904D8">
        <w:rPr>
          <w:rFonts w:cs="Times New Roman"/>
          <w:sz w:val="26"/>
          <w:szCs w:val="26"/>
        </w:rPr>
        <w:t xml:space="preserve"> work, thei</w:t>
      </w:r>
      <w:r w:rsidR="0050525F" w:rsidRPr="00C904D8">
        <w:rPr>
          <w:rFonts w:cs="Times New Roman"/>
          <w:sz w:val="26"/>
          <w:szCs w:val="26"/>
        </w:rPr>
        <w:t>r cost</w:t>
      </w:r>
      <w:r w:rsidR="00E7108C" w:rsidRPr="00C904D8">
        <w:rPr>
          <w:rFonts w:cs="Times New Roman"/>
          <w:sz w:val="26"/>
          <w:szCs w:val="26"/>
        </w:rPr>
        <w:t>s</w:t>
      </w:r>
      <w:r w:rsidR="0050525F" w:rsidRPr="00C904D8">
        <w:rPr>
          <w:rFonts w:cs="Times New Roman"/>
          <w:sz w:val="26"/>
          <w:szCs w:val="26"/>
        </w:rPr>
        <w:t>, photos and DIY directions for each.</w:t>
      </w:r>
      <w:r w:rsidR="00C5240A" w:rsidRPr="00C904D8">
        <w:rPr>
          <w:rFonts w:cs="Times New Roman"/>
          <w:sz w:val="26"/>
          <w:szCs w:val="26"/>
        </w:rPr>
        <w:t xml:space="preserve"> </w:t>
      </w:r>
      <w:r w:rsidR="00A207F4">
        <w:rPr>
          <w:rFonts w:cs="Times New Roman"/>
          <w:sz w:val="26"/>
          <w:szCs w:val="26"/>
        </w:rPr>
        <w:t>(All underlined text are links</w:t>
      </w:r>
      <w:r w:rsidR="008151E7">
        <w:rPr>
          <w:rFonts w:cs="Times New Roman"/>
          <w:sz w:val="26"/>
          <w:szCs w:val="26"/>
        </w:rPr>
        <w:t>.</w:t>
      </w:r>
      <w:r w:rsidR="00795E10">
        <w:rPr>
          <w:rFonts w:cs="Times New Roman"/>
          <w:sz w:val="26"/>
          <w:szCs w:val="26"/>
        </w:rPr>
        <w:t xml:space="preserve"> Ctrl/click in Word; click only in PDF)</w:t>
      </w:r>
    </w:p>
    <w:p w14:paraId="5CA178AF" w14:textId="399FAF9C" w:rsidR="0057180C" w:rsidRDefault="0057180C" w:rsidP="00AA2310">
      <w:pPr>
        <w:spacing w:after="0"/>
        <w:jc w:val="both"/>
        <w:rPr>
          <w:rFonts w:cs="Times New Roman"/>
          <w:sz w:val="26"/>
          <w:szCs w:val="26"/>
        </w:rPr>
      </w:pPr>
    </w:p>
    <w:p w14:paraId="3E20CBF0" w14:textId="58B98844" w:rsidR="0057180C" w:rsidRPr="0057180C" w:rsidRDefault="0057180C" w:rsidP="00AA2310">
      <w:pPr>
        <w:spacing w:after="0"/>
        <w:jc w:val="both"/>
        <w:rPr>
          <w:rFonts w:cs="Times New Roman"/>
          <w:b/>
          <w:bCs/>
          <w:sz w:val="26"/>
          <w:szCs w:val="26"/>
        </w:rPr>
      </w:pPr>
      <w:r w:rsidRPr="002D3D59">
        <w:rPr>
          <w:rFonts w:cs="Times New Roman"/>
          <w:b/>
          <w:bCs/>
          <w:sz w:val="26"/>
          <w:szCs w:val="26"/>
          <w:highlight w:val="yellow"/>
        </w:rPr>
        <w:t xml:space="preserve">Quick Advice:  </w:t>
      </w:r>
      <w:r w:rsidR="002D3D59">
        <w:rPr>
          <w:rFonts w:cs="Times New Roman"/>
          <w:b/>
          <w:bCs/>
          <w:sz w:val="26"/>
          <w:szCs w:val="26"/>
          <w:highlight w:val="yellow"/>
        </w:rPr>
        <w:t>If you are in a hurry, f</w:t>
      </w:r>
      <w:r w:rsidR="00A207F4" w:rsidRPr="002D3D59">
        <w:rPr>
          <w:rFonts w:cs="Times New Roman"/>
          <w:b/>
          <w:bCs/>
          <w:sz w:val="26"/>
          <w:szCs w:val="26"/>
          <w:highlight w:val="yellow"/>
        </w:rPr>
        <w:t xml:space="preserve">or information about what options I would recommend in different situations </w:t>
      </w:r>
      <w:r w:rsidR="00390C37" w:rsidRPr="002D3D59">
        <w:rPr>
          <w:rFonts w:cs="Times New Roman"/>
          <w:b/>
          <w:bCs/>
          <w:sz w:val="26"/>
          <w:szCs w:val="26"/>
          <w:highlight w:val="yellow"/>
        </w:rPr>
        <w:t xml:space="preserve">(cost, durability etc.)  </w:t>
      </w:r>
      <w:r w:rsidR="00834108">
        <w:rPr>
          <w:rFonts w:cs="Times New Roman"/>
          <w:b/>
          <w:bCs/>
          <w:sz w:val="26"/>
          <w:szCs w:val="26"/>
          <w:highlight w:val="yellow"/>
        </w:rPr>
        <w:t>click</w:t>
      </w:r>
      <w:r w:rsidR="00813ECE">
        <w:rPr>
          <w:rFonts w:cs="Times New Roman"/>
          <w:b/>
          <w:bCs/>
          <w:sz w:val="26"/>
          <w:szCs w:val="26"/>
          <w:highlight w:val="yellow"/>
        </w:rPr>
        <w:t xml:space="preserve"> </w:t>
      </w:r>
      <w:r w:rsidR="00A207F4" w:rsidRPr="002D3D59">
        <w:rPr>
          <w:rFonts w:cs="Times New Roman"/>
          <w:b/>
          <w:bCs/>
          <w:sz w:val="26"/>
          <w:szCs w:val="26"/>
          <w:highlight w:val="yellow"/>
        </w:rPr>
        <w:t xml:space="preserve">here </w:t>
      </w:r>
      <w:r w:rsidR="00A207F4" w:rsidRPr="002D3D59">
        <w:rPr>
          <w:rFonts w:cs="Times New Roman"/>
          <w:b/>
          <w:bCs/>
          <w:sz w:val="26"/>
          <w:szCs w:val="26"/>
        </w:rPr>
        <w:t xml:space="preserve">– </w:t>
      </w:r>
      <w:hyperlink w:anchor="quickadvice" w:history="1">
        <w:r w:rsidR="00A207F4" w:rsidRPr="002D3D59">
          <w:rPr>
            <w:rStyle w:val="Hyperlink"/>
          </w:rPr>
          <w:t>Quick Advice</w:t>
        </w:r>
      </w:hyperlink>
    </w:p>
    <w:p w14:paraId="0798AADD" w14:textId="77777777" w:rsidR="00AA2310" w:rsidRDefault="00AA2310" w:rsidP="00AA2310">
      <w:pPr>
        <w:spacing w:after="0"/>
        <w:jc w:val="both"/>
        <w:rPr>
          <w:rFonts w:cs="Times New Roman"/>
          <w:sz w:val="26"/>
          <w:szCs w:val="26"/>
        </w:rPr>
      </w:pPr>
    </w:p>
    <w:p w14:paraId="4BE67DFC" w14:textId="77777777" w:rsidR="00AA2310" w:rsidRDefault="00A476E0" w:rsidP="00AA2310">
      <w:pPr>
        <w:spacing w:after="0"/>
        <w:jc w:val="both"/>
        <w:rPr>
          <w:rFonts w:cs="Times New Roman"/>
          <w:sz w:val="26"/>
          <w:szCs w:val="26"/>
        </w:rPr>
      </w:pPr>
      <w:r w:rsidRPr="00C904D8">
        <w:rPr>
          <w:rFonts w:cs="Times New Roman"/>
          <w:sz w:val="26"/>
          <w:szCs w:val="26"/>
        </w:rPr>
        <w:t xml:space="preserve">This guide was prepared by a retired attorney who worked for </w:t>
      </w:r>
      <w:r w:rsidR="00C5240A" w:rsidRPr="00C904D8">
        <w:rPr>
          <w:rFonts w:cs="Times New Roman"/>
          <w:sz w:val="26"/>
          <w:szCs w:val="26"/>
        </w:rPr>
        <w:t>consumer</w:t>
      </w:r>
      <w:r w:rsidRPr="00C904D8">
        <w:rPr>
          <w:rFonts w:cs="Times New Roman"/>
          <w:sz w:val="26"/>
          <w:szCs w:val="26"/>
        </w:rPr>
        <w:t xml:space="preserve"> advocate Ralph Nader and subsequently several environmental organization</w:t>
      </w:r>
      <w:r w:rsidR="002C328F">
        <w:rPr>
          <w:rFonts w:cs="Times New Roman"/>
          <w:sz w:val="26"/>
          <w:szCs w:val="26"/>
        </w:rPr>
        <w:t>s</w:t>
      </w:r>
      <w:r w:rsidRPr="00C904D8">
        <w:rPr>
          <w:rFonts w:cs="Times New Roman"/>
          <w:sz w:val="26"/>
          <w:szCs w:val="26"/>
        </w:rPr>
        <w:t>.  For the past 3 years he has led efforts in his</w:t>
      </w:r>
      <w:r w:rsidR="00BB5636">
        <w:rPr>
          <w:rFonts w:cs="Times New Roman"/>
          <w:sz w:val="26"/>
          <w:szCs w:val="26"/>
        </w:rPr>
        <w:t xml:space="preserve"> bird club and community to convince </w:t>
      </w:r>
      <w:r w:rsidRPr="00C904D8">
        <w:rPr>
          <w:rFonts w:cs="Times New Roman"/>
          <w:sz w:val="26"/>
          <w:szCs w:val="26"/>
        </w:rPr>
        <w:t xml:space="preserve">people to install bird window protection.  His sun room is set up as a display room. He has installed all of the </w:t>
      </w:r>
      <w:r w:rsidR="00FC5126">
        <w:rPr>
          <w:rFonts w:cs="Times New Roman"/>
          <w:sz w:val="26"/>
          <w:szCs w:val="26"/>
        </w:rPr>
        <w:t xml:space="preserve">commercial </w:t>
      </w:r>
      <w:r w:rsidRPr="00C904D8">
        <w:rPr>
          <w:rFonts w:cs="Times New Roman"/>
          <w:sz w:val="26"/>
          <w:szCs w:val="26"/>
        </w:rPr>
        <w:t>systems and has fabricated all of the DIY systems.</w:t>
      </w:r>
      <w:r w:rsidR="00C5240A" w:rsidRPr="00C904D8">
        <w:rPr>
          <w:rFonts w:cs="Times New Roman"/>
          <w:sz w:val="26"/>
          <w:szCs w:val="26"/>
        </w:rPr>
        <w:t xml:space="preserve">  The costs have been confirmed by the vendors. </w:t>
      </w:r>
    </w:p>
    <w:p w14:paraId="41433D9D" w14:textId="77777777" w:rsidR="00AA2310" w:rsidRDefault="00AA2310" w:rsidP="00AA2310">
      <w:pPr>
        <w:spacing w:after="0"/>
        <w:jc w:val="both"/>
        <w:rPr>
          <w:rFonts w:cs="Times New Roman"/>
          <w:sz w:val="26"/>
          <w:szCs w:val="26"/>
        </w:rPr>
      </w:pPr>
    </w:p>
    <w:p w14:paraId="7417C562" w14:textId="10B66B68" w:rsidR="004A351C" w:rsidRDefault="00AC0309" w:rsidP="00AA2310">
      <w:pPr>
        <w:spacing w:after="0"/>
        <w:jc w:val="both"/>
        <w:rPr>
          <w:rFonts w:cs="Times New Roman"/>
          <w:sz w:val="26"/>
          <w:szCs w:val="26"/>
        </w:rPr>
      </w:pPr>
      <w:r w:rsidRPr="00C904D8">
        <w:rPr>
          <w:rFonts w:cs="Times New Roman"/>
          <w:sz w:val="26"/>
          <w:szCs w:val="26"/>
        </w:rPr>
        <w:t xml:space="preserve">Clubs are free to download </w:t>
      </w:r>
      <w:r w:rsidR="00C35F79" w:rsidRPr="00C904D8">
        <w:rPr>
          <w:rFonts w:cs="Times New Roman"/>
          <w:sz w:val="26"/>
          <w:szCs w:val="26"/>
        </w:rPr>
        <w:t>this docume</w:t>
      </w:r>
      <w:r w:rsidRPr="00C904D8">
        <w:rPr>
          <w:rFonts w:cs="Times New Roman"/>
          <w:sz w:val="26"/>
          <w:szCs w:val="26"/>
        </w:rPr>
        <w:t xml:space="preserve">nt for their members.  </w:t>
      </w:r>
      <w:r w:rsidR="00B53AE1">
        <w:rPr>
          <w:rFonts w:cs="Times New Roman"/>
          <w:sz w:val="26"/>
          <w:szCs w:val="26"/>
        </w:rPr>
        <w:t>When the</w:t>
      </w:r>
      <w:r w:rsidR="004A351C">
        <w:rPr>
          <w:rFonts w:cs="Times New Roman"/>
          <w:sz w:val="26"/>
          <w:szCs w:val="26"/>
        </w:rPr>
        <w:t xml:space="preserve"> American Bird Conservancy </w:t>
      </w:r>
      <w:r w:rsidR="00B53AE1">
        <w:rPr>
          <w:rFonts w:cs="Times New Roman"/>
          <w:sz w:val="26"/>
          <w:szCs w:val="26"/>
        </w:rPr>
        <w:t>posts</w:t>
      </w:r>
      <w:r w:rsidR="004A351C">
        <w:rPr>
          <w:rFonts w:cs="Times New Roman"/>
          <w:sz w:val="26"/>
          <w:szCs w:val="26"/>
        </w:rPr>
        <w:t xml:space="preserve"> more approved systems </w:t>
      </w:r>
      <w:r w:rsidR="00B53AE1">
        <w:rPr>
          <w:rFonts w:cs="Times New Roman"/>
          <w:sz w:val="26"/>
          <w:szCs w:val="26"/>
        </w:rPr>
        <w:t xml:space="preserve">on </w:t>
      </w:r>
      <w:r w:rsidR="004A351C">
        <w:rPr>
          <w:rFonts w:cs="Times New Roman"/>
          <w:sz w:val="26"/>
          <w:szCs w:val="26"/>
        </w:rPr>
        <w:t>their site</w:t>
      </w:r>
      <w:r w:rsidR="00B53AE1">
        <w:rPr>
          <w:rFonts w:cs="Times New Roman"/>
          <w:sz w:val="26"/>
          <w:szCs w:val="26"/>
        </w:rPr>
        <w:t xml:space="preserve"> t</w:t>
      </w:r>
      <w:r w:rsidR="004A351C">
        <w:rPr>
          <w:rFonts w:cs="Times New Roman"/>
          <w:sz w:val="26"/>
          <w:szCs w:val="26"/>
        </w:rPr>
        <w:t>his guide will also be updated.</w:t>
      </w:r>
      <w:r w:rsidR="004A351C" w:rsidRPr="004A351C">
        <w:rPr>
          <w:rFonts w:cs="Times New Roman"/>
          <w:sz w:val="26"/>
          <w:szCs w:val="26"/>
        </w:rPr>
        <w:t xml:space="preserve"> </w:t>
      </w:r>
      <w:r w:rsidR="004A351C">
        <w:rPr>
          <w:rFonts w:cs="Times New Roman"/>
          <w:sz w:val="26"/>
          <w:szCs w:val="26"/>
        </w:rPr>
        <w:t>An update will also compare</w:t>
      </w:r>
      <w:r w:rsidR="004A351C" w:rsidRPr="00C904D8">
        <w:rPr>
          <w:rFonts w:cs="Times New Roman"/>
          <w:sz w:val="26"/>
          <w:szCs w:val="26"/>
        </w:rPr>
        <w:t xml:space="preserve"> the costs of the </w:t>
      </w:r>
      <w:r w:rsidR="004A351C">
        <w:rPr>
          <w:rFonts w:cs="Times New Roman"/>
          <w:sz w:val="26"/>
          <w:szCs w:val="26"/>
        </w:rPr>
        <w:t xml:space="preserve">all the </w:t>
      </w:r>
      <w:r w:rsidR="004A351C" w:rsidRPr="00C904D8">
        <w:rPr>
          <w:rFonts w:cs="Times New Roman"/>
          <w:sz w:val="26"/>
          <w:szCs w:val="26"/>
        </w:rPr>
        <w:t>common window sizes.</w:t>
      </w:r>
    </w:p>
    <w:p w14:paraId="4EFC46B9" w14:textId="77777777" w:rsidR="004A351C" w:rsidRDefault="004A351C" w:rsidP="00AA2310">
      <w:pPr>
        <w:spacing w:after="0"/>
        <w:jc w:val="both"/>
        <w:rPr>
          <w:rFonts w:cs="Times New Roman"/>
          <w:sz w:val="26"/>
          <w:szCs w:val="26"/>
        </w:rPr>
      </w:pPr>
    </w:p>
    <w:p w14:paraId="3F320671" w14:textId="2691B1DC" w:rsidR="00A476E0" w:rsidRDefault="00AC0309" w:rsidP="00AA2310">
      <w:pPr>
        <w:spacing w:after="0"/>
        <w:jc w:val="both"/>
        <w:rPr>
          <w:rFonts w:cs="Times New Roman"/>
          <w:sz w:val="26"/>
          <w:szCs w:val="26"/>
        </w:rPr>
      </w:pPr>
      <w:r w:rsidRPr="00C904D8">
        <w:rPr>
          <w:rFonts w:cs="Times New Roman"/>
          <w:sz w:val="26"/>
          <w:szCs w:val="26"/>
        </w:rPr>
        <w:t xml:space="preserve">Please address comments to </w:t>
      </w:r>
      <w:r w:rsidR="00BB5636">
        <w:rPr>
          <w:rStyle w:val="Hyperlink"/>
          <w:rFonts w:cs="Times New Roman"/>
          <w:szCs w:val="26"/>
        </w:rPr>
        <w:t>jimcubie1@g*****</w:t>
      </w:r>
      <w:r w:rsidRPr="00C904D8">
        <w:rPr>
          <w:rStyle w:val="Hyperlink"/>
          <w:rFonts w:cs="Times New Roman"/>
          <w:szCs w:val="26"/>
        </w:rPr>
        <w:t>.com</w:t>
      </w:r>
      <w:r w:rsidRPr="00C904D8">
        <w:rPr>
          <w:rFonts w:cs="Times New Roman"/>
          <w:sz w:val="26"/>
          <w:szCs w:val="26"/>
        </w:rPr>
        <w:t xml:space="preserve">. </w:t>
      </w:r>
      <w:r w:rsidR="00D8631C">
        <w:rPr>
          <w:rFonts w:cs="Times New Roman"/>
          <w:sz w:val="26"/>
          <w:szCs w:val="26"/>
        </w:rPr>
        <w:t xml:space="preserve"> </w:t>
      </w:r>
      <w:r w:rsidR="0071105F" w:rsidRPr="00C904D8">
        <w:rPr>
          <w:rFonts w:cs="Times New Roman"/>
          <w:sz w:val="26"/>
          <w:szCs w:val="26"/>
        </w:rPr>
        <w:t xml:space="preserve"> </w:t>
      </w:r>
      <w:r w:rsidRPr="00C904D8">
        <w:rPr>
          <w:rFonts w:cs="Times New Roman"/>
          <w:sz w:val="26"/>
          <w:szCs w:val="26"/>
        </w:rPr>
        <w:t xml:space="preserve"> If you want </w:t>
      </w:r>
      <w:r w:rsidR="00BB5636">
        <w:rPr>
          <w:rFonts w:cs="Times New Roman"/>
          <w:sz w:val="26"/>
          <w:szCs w:val="26"/>
        </w:rPr>
        <w:t>the update</w:t>
      </w:r>
      <w:r w:rsidRPr="00C904D8">
        <w:rPr>
          <w:rFonts w:cs="Times New Roman"/>
          <w:sz w:val="26"/>
          <w:szCs w:val="26"/>
        </w:rPr>
        <w:t>, please email</w:t>
      </w:r>
      <w:r w:rsidR="00CC6350">
        <w:rPr>
          <w:rFonts w:cs="Times New Roman"/>
          <w:sz w:val="26"/>
          <w:szCs w:val="26"/>
        </w:rPr>
        <w:t xml:space="preserve"> me</w:t>
      </w:r>
      <w:r w:rsidR="00BB5636">
        <w:rPr>
          <w:rFonts w:cs="Times New Roman"/>
          <w:sz w:val="26"/>
          <w:szCs w:val="26"/>
        </w:rPr>
        <w:t>.</w:t>
      </w:r>
      <w:r w:rsidR="004A351C">
        <w:rPr>
          <w:rFonts w:cs="Times New Roman"/>
          <w:sz w:val="26"/>
          <w:szCs w:val="26"/>
        </w:rPr>
        <w:t xml:space="preserve">  </w:t>
      </w:r>
    </w:p>
    <w:p w14:paraId="62F35A18" w14:textId="77777777" w:rsidR="00D926B5" w:rsidRDefault="004A351C" w:rsidP="001A1929">
      <w:pPr>
        <w:tabs>
          <w:tab w:val="left" w:pos="2753"/>
        </w:tabs>
        <w:spacing w:after="60"/>
        <w:jc w:val="both"/>
        <w:rPr>
          <w:rFonts w:cs="Times New Roman"/>
          <w:sz w:val="26"/>
          <w:szCs w:val="26"/>
        </w:rPr>
      </w:pPr>
      <w:r>
        <w:rPr>
          <w:rFonts w:cs="Times New Roman"/>
          <w:sz w:val="26"/>
          <w:szCs w:val="26"/>
        </w:rPr>
        <w:tab/>
      </w:r>
    </w:p>
    <w:p w14:paraId="3C6E0A5C" w14:textId="5E399AC5" w:rsidR="00C45853" w:rsidRDefault="00A476E0" w:rsidP="001A1929">
      <w:pPr>
        <w:tabs>
          <w:tab w:val="left" w:pos="2753"/>
        </w:tabs>
        <w:spacing w:after="60"/>
        <w:jc w:val="both"/>
        <w:rPr>
          <w:rFonts w:cs="Times New Roman"/>
          <w:sz w:val="26"/>
          <w:szCs w:val="26"/>
        </w:rPr>
      </w:pPr>
      <w:bookmarkStart w:id="1" w:name="windowalert"/>
      <w:bookmarkEnd w:id="1"/>
      <w:r w:rsidRPr="00B53AE1">
        <w:rPr>
          <w:rFonts w:cs="Times New Roman"/>
          <w:sz w:val="56"/>
          <w:szCs w:val="56"/>
        </w:rPr>
        <w:t>Contents</w:t>
      </w:r>
      <w:r w:rsidR="006B1F27" w:rsidRPr="00C904D8">
        <w:rPr>
          <w:rFonts w:cs="Times New Roman"/>
          <w:sz w:val="26"/>
          <w:szCs w:val="26"/>
        </w:rPr>
        <w:t xml:space="preserve">  </w:t>
      </w:r>
      <w:r w:rsidR="00587C75" w:rsidRPr="00C904D8">
        <w:rPr>
          <w:rFonts w:cs="Times New Roman"/>
          <w:sz w:val="26"/>
          <w:szCs w:val="26"/>
        </w:rPr>
        <w:t xml:space="preserve">               </w:t>
      </w:r>
    </w:p>
    <w:p w14:paraId="7B526FEE" w14:textId="7B327E16" w:rsidR="006B1F27" w:rsidRPr="00C904D8" w:rsidRDefault="004D4389" w:rsidP="001A1929">
      <w:pPr>
        <w:tabs>
          <w:tab w:val="left" w:pos="2753"/>
        </w:tabs>
        <w:spacing w:after="60"/>
        <w:jc w:val="both"/>
        <w:rPr>
          <w:rFonts w:cs="Times New Roman"/>
          <w:sz w:val="26"/>
          <w:szCs w:val="26"/>
        </w:rPr>
      </w:pPr>
      <w:r>
        <w:rPr>
          <w:rFonts w:cs="Times New Roman"/>
          <w:sz w:val="26"/>
          <w:szCs w:val="26"/>
        </w:rPr>
        <w:t>Ctrl-</w:t>
      </w:r>
      <w:r w:rsidR="00834108">
        <w:rPr>
          <w:rFonts w:cs="Times New Roman"/>
          <w:sz w:val="26"/>
          <w:szCs w:val="26"/>
        </w:rPr>
        <w:t>Click</w:t>
      </w:r>
      <w:r w:rsidR="006B1F27" w:rsidRPr="00C904D8">
        <w:rPr>
          <w:rFonts w:cs="Times New Roman"/>
          <w:sz w:val="26"/>
          <w:szCs w:val="26"/>
        </w:rPr>
        <w:t xml:space="preserve"> </w:t>
      </w:r>
      <w:r>
        <w:rPr>
          <w:rFonts w:cs="Times New Roman"/>
          <w:sz w:val="26"/>
          <w:szCs w:val="26"/>
        </w:rPr>
        <w:t xml:space="preserve">of click </w:t>
      </w:r>
      <w:r w:rsidR="006B1F27" w:rsidRPr="00C904D8">
        <w:rPr>
          <w:rFonts w:cs="Times New Roman"/>
          <w:sz w:val="26"/>
          <w:szCs w:val="26"/>
        </w:rPr>
        <w:t xml:space="preserve">on any </w:t>
      </w:r>
      <w:r w:rsidR="007D2EB8">
        <w:rPr>
          <w:rFonts w:cs="Times New Roman"/>
          <w:sz w:val="26"/>
          <w:szCs w:val="26"/>
        </w:rPr>
        <w:t>underlined text in this document</w:t>
      </w:r>
      <w:r w:rsidR="006B1F27" w:rsidRPr="00C904D8">
        <w:rPr>
          <w:rFonts w:cs="Times New Roman"/>
          <w:sz w:val="26"/>
          <w:szCs w:val="26"/>
        </w:rPr>
        <w:t xml:space="preserve"> to </w:t>
      </w:r>
      <w:r w:rsidR="00467CC2" w:rsidRPr="00C904D8">
        <w:rPr>
          <w:rFonts w:cs="Times New Roman"/>
          <w:sz w:val="26"/>
          <w:szCs w:val="26"/>
        </w:rPr>
        <w:t>go to</w:t>
      </w:r>
      <w:r w:rsidR="006B1F27" w:rsidRPr="00C904D8">
        <w:rPr>
          <w:rFonts w:cs="Times New Roman"/>
          <w:sz w:val="26"/>
          <w:szCs w:val="26"/>
        </w:rPr>
        <w:t xml:space="preserve"> that section.</w:t>
      </w:r>
    </w:p>
    <w:p w14:paraId="4C4282AE" w14:textId="77777777" w:rsidR="008F35B9" w:rsidRPr="008F35B9" w:rsidRDefault="008F35B9" w:rsidP="008F35B9">
      <w:pPr>
        <w:pStyle w:val="ListParagraph"/>
        <w:rPr>
          <w:rFonts w:cs="Times New Roman"/>
          <w:sz w:val="28"/>
          <w:szCs w:val="28"/>
        </w:rPr>
      </w:pPr>
    </w:p>
    <w:p w14:paraId="098CA9EA" w14:textId="403516D2" w:rsidR="00EE7131" w:rsidRPr="00F94A7F" w:rsidRDefault="00795E10" w:rsidP="00EE7131">
      <w:pPr>
        <w:pStyle w:val="ListParagraph"/>
        <w:numPr>
          <w:ilvl w:val="0"/>
          <w:numId w:val="10"/>
        </w:numPr>
        <w:rPr>
          <w:rFonts w:cs="Times New Roman"/>
          <w:sz w:val="28"/>
          <w:szCs w:val="28"/>
          <w:u w:val="single"/>
        </w:rPr>
      </w:pPr>
      <w:hyperlink w:anchor="_basic_Science_1" w:history="1">
        <w:r w:rsidR="000B318B" w:rsidRPr="00795E10">
          <w:rPr>
            <w:rStyle w:val="Hyperlink"/>
            <w:rFonts w:cs="Times New Roman"/>
            <w:sz w:val="28"/>
            <w:szCs w:val="28"/>
          </w:rPr>
          <w:t>Basic Science</w:t>
        </w:r>
      </w:hyperlink>
      <w:r w:rsidR="000B318B" w:rsidRPr="00F94A7F">
        <w:rPr>
          <w:rFonts w:cs="Times New Roman"/>
          <w:sz w:val="28"/>
          <w:szCs w:val="28"/>
          <w:u w:val="single"/>
        </w:rPr>
        <w:t xml:space="preserve"> </w:t>
      </w:r>
    </w:p>
    <w:p w14:paraId="354BD508" w14:textId="0FC6A27C" w:rsidR="000B318B" w:rsidRPr="0035495A" w:rsidRDefault="0035495A" w:rsidP="00EE7131">
      <w:pPr>
        <w:pStyle w:val="ListParagraph"/>
        <w:numPr>
          <w:ilvl w:val="0"/>
          <w:numId w:val="10"/>
        </w:numPr>
        <w:rPr>
          <w:rStyle w:val="Hyperlink"/>
          <w:sz w:val="28"/>
          <w:szCs w:val="28"/>
        </w:rPr>
      </w:pPr>
      <w:r>
        <w:rPr>
          <w:sz w:val="28"/>
          <w:szCs w:val="28"/>
        </w:rPr>
        <w:fldChar w:fldCharType="begin"/>
      </w:r>
      <w:r>
        <w:rPr>
          <w:sz w:val="28"/>
          <w:szCs w:val="28"/>
        </w:rPr>
        <w:instrText xml:space="preserve"> HYPERLINK  \l "_2._Why_typical" </w:instrText>
      </w:r>
      <w:r>
        <w:rPr>
          <w:sz w:val="28"/>
          <w:szCs w:val="28"/>
        </w:rPr>
        <w:fldChar w:fldCharType="separate"/>
      </w:r>
      <w:r w:rsidR="00750523" w:rsidRPr="0035495A">
        <w:rPr>
          <w:rStyle w:val="Hyperlink"/>
          <w:sz w:val="28"/>
          <w:szCs w:val="28"/>
        </w:rPr>
        <w:t>Why Typical Install of Window Alert Does Not Work</w:t>
      </w:r>
    </w:p>
    <w:p w14:paraId="66AD572F" w14:textId="7929FAFE" w:rsidR="00960716" w:rsidRDefault="0035495A" w:rsidP="00960716">
      <w:pPr>
        <w:pStyle w:val="ListParagraph"/>
        <w:numPr>
          <w:ilvl w:val="0"/>
          <w:numId w:val="10"/>
        </w:numPr>
        <w:rPr>
          <w:rStyle w:val="Hyperlink"/>
          <w:sz w:val="28"/>
          <w:szCs w:val="28"/>
        </w:rPr>
      </w:pPr>
      <w:r>
        <w:rPr>
          <w:sz w:val="28"/>
          <w:szCs w:val="28"/>
        </w:rPr>
        <w:fldChar w:fldCharType="end"/>
      </w:r>
      <w:hyperlink w:anchor="howmanywindows" w:history="1">
        <w:r w:rsidR="00E90787" w:rsidRPr="00F94A7F">
          <w:rPr>
            <w:rStyle w:val="Hyperlink"/>
            <w:sz w:val="28"/>
            <w:szCs w:val="28"/>
          </w:rPr>
          <w:t>How Many Windows</w:t>
        </w:r>
        <w:r w:rsidR="000B318B" w:rsidRPr="00F94A7F">
          <w:rPr>
            <w:rStyle w:val="Hyperlink"/>
            <w:sz w:val="28"/>
            <w:szCs w:val="28"/>
          </w:rPr>
          <w:t xml:space="preserve"> Should I Do</w:t>
        </w:r>
      </w:hyperlink>
      <w:r w:rsidR="000B318B" w:rsidRPr="00F94A7F">
        <w:rPr>
          <w:rStyle w:val="Hyperlink"/>
          <w:sz w:val="28"/>
          <w:szCs w:val="28"/>
        </w:rPr>
        <w:t xml:space="preserve">? </w:t>
      </w:r>
    </w:p>
    <w:p w14:paraId="3540E60F" w14:textId="738C9772" w:rsidR="0086074B" w:rsidRDefault="00795E10" w:rsidP="00960716">
      <w:pPr>
        <w:pStyle w:val="ListParagraph"/>
        <w:numPr>
          <w:ilvl w:val="0"/>
          <w:numId w:val="10"/>
        </w:numPr>
        <w:rPr>
          <w:rStyle w:val="Hyperlink"/>
          <w:sz w:val="28"/>
          <w:szCs w:val="28"/>
        </w:rPr>
      </w:pPr>
      <w:hyperlink w:anchor="_4._TWO_BASIC" w:history="1">
        <w:r w:rsidR="0086074B" w:rsidRPr="0035495A">
          <w:rPr>
            <w:rStyle w:val="Hyperlink"/>
            <w:sz w:val="28"/>
            <w:szCs w:val="28"/>
          </w:rPr>
          <w:t>Two Basic Window Strike Prevention Strategies</w:t>
        </w:r>
      </w:hyperlink>
    </w:p>
    <w:p w14:paraId="318961AD" w14:textId="1249745D" w:rsidR="00AB0DC2" w:rsidRDefault="00795E10" w:rsidP="00960716">
      <w:pPr>
        <w:pStyle w:val="ListParagraph"/>
        <w:numPr>
          <w:ilvl w:val="0"/>
          <w:numId w:val="10"/>
        </w:numPr>
        <w:rPr>
          <w:rStyle w:val="Hyperlink"/>
          <w:sz w:val="28"/>
          <w:szCs w:val="28"/>
        </w:rPr>
      </w:pPr>
      <w:hyperlink w:anchor="threatfactor" w:history="1">
        <w:r w:rsidR="00AB0DC2" w:rsidRPr="0035495A">
          <w:rPr>
            <w:rStyle w:val="Hyperlink"/>
            <w:sz w:val="28"/>
            <w:szCs w:val="28"/>
          </w:rPr>
          <w:t>Threat Factor Ratings</w:t>
        </w:r>
      </w:hyperlink>
    </w:p>
    <w:p w14:paraId="33173B98" w14:textId="7BD110A6" w:rsidR="0086074B" w:rsidRPr="00F94A7F" w:rsidRDefault="00795E10" w:rsidP="00960716">
      <w:pPr>
        <w:pStyle w:val="ListParagraph"/>
        <w:numPr>
          <w:ilvl w:val="0"/>
          <w:numId w:val="10"/>
        </w:numPr>
        <w:rPr>
          <w:rStyle w:val="Hyperlink"/>
          <w:sz w:val="28"/>
          <w:szCs w:val="28"/>
        </w:rPr>
      </w:pPr>
      <w:hyperlink w:anchor="_6.Description_of_Commercial" w:history="1">
        <w:r w:rsidR="0086074B" w:rsidRPr="0035495A">
          <w:rPr>
            <w:rStyle w:val="Hyperlink"/>
            <w:sz w:val="28"/>
            <w:szCs w:val="28"/>
          </w:rPr>
          <w:t>Commercial Systems Described</w:t>
        </w:r>
      </w:hyperlink>
    </w:p>
    <w:p w14:paraId="3FD08690" w14:textId="75CCFC6C" w:rsidR="000B318B" w:rsidRPr="00F94A7F" w:rsidRDefault="00795E10" w:rsidP="00EE7131">
      <w:pPr>
        <w:pStyle w:val="ListParagraph"/>
        <w:numPr>
          <w:ilvl w:val="0"/>
          <w:numId w:val="10"/>
        </w:numPr>
        <w:rPr>
          <w:rStyle w:val="Hyperlink"/>
          <w:sz w:val="28"/>
          <w:szCs w:val="28"/>
        </w:rPr>
      </w:pPr>
      <w:hyperlink w:anchor="DIYdirections" w:history="1">
        <w:r w:rsidR="00707EA1" w:rsidRPr="00F94A7F">
          <w:rPr>
            <w:rStyle w:val="Hyperlink"/>
            <w:sz w:val="28"/>
            <w:szCs w:val="28"/>
          </w:rPr>
          <w:t>DIY Options</w:t>
        </w:r>
      </w:hyperlink>
      <w:r w:rsidR="00E90787" w:rsidRPr="00F94A7F">
        <w:rPr>
          <w:rStyle w:val="Hyperlink"/>
          <w:sz w:val="28"/>
          <w:szCs w:val="28"/>
        </w:rPr>
        <w:t xml:space="preserve"> </w:t>
      </w:r>
      <w:r w:rsidR="00707EA1" w:rsidRPr="00F94A7F">
        <w:rPr>
          <w:rStyle w:val="Hyperlink"/>
          <w:sz w:val="28"/>
          <w:szCs w:val="28"/>
        </w:rPr>
        <w:t xml:space="preserve"> </w:t>
      </w:r>
    </w:p>
    <w:p w14:paraId="3DC727FE" w14:textId="77777777" w:rsidR="000B318B" w:rsidRPr="00E00AB8" w:rsidRDefault="00795E10" w:rsidP="00EE7131">
      <w:pPr>
        <w:pStyle w:val="ListParagraph"/>
        <w:numPr>
          <w:ilvl w:val="0"/>
          <w:numId w:val="10"/>
        </w:numPr>
        <w:rPr>
          <w:rStyle w:val="Hyperlink"/>
        </w:rPr>
      </w:pPr>
      <w:hyperlink w:anchor="_6._Cost_Comparison" w:history="1">
        <w:r w:rsidR="000B318B" w:rsidRPr="00E00AB8">
          <w:rPr>
            <w:rStyle w:val="Hyperlink"/>
          </w:rPr>
          <w:t>Cost Comparison</w:t>
        </w:r>
      </w:hyperlink>
      <w:r w:rsidR="000B318B" w:rsidRPr="00E00AB8">
        <w:rPr>
          <w:rStyle w:val="Hyperlink"/>
        </w:rPr>
        <w:t xml:space="preserve"> of Principal Systems</w:t>
      </w:r>
    </w:p>
    <w:bookmarkStart w:id="2" w:name="photosofsystems"/>
    <w:p w14:paraId="1B71B2F7" w14:textId="77777777" w:rsidR="0086074B" w:rsidRPr="00F94A7F" w:rsidRDefault="0086074B" w:rsidP="0086074B">
      <w:pPr>
        <w:pStyle w:val="ListParagraph"/>
        <w:numPr>
          <w:ilvl w:val="0"/>
          <w:numId w:val="10"/>
        </w:numPr>
        <w:rPr>
          <w:rStyle w:val="Hyperlink"/>
          <w:sz w:val="28"/>
          <w:szCs w:val="28"/>
        </w:rPr>
      </w:pPr>
      <w:r>
        <w:fldChar w:fldCharType="begin"/>
      </w:r>
      <w:r>
        <w:instrText xml:space="preserve"> HYPERLINK \l "factoorsinchoosing" </w:instrText>
      </w:r>
      <w:r>
        <w:fldChar w:fldCharType="separate"/>
      </w:r>
      <w:r w:rsidRPr="00F94A7F">
        <w:rPr>
          <w:rStyle w:val="Hyperlink"/>
          <w:sz w:val="28"/>
          <w:szCs w:val="28"/>
        </w:rPr>
        <w:t xml:space="preserve">Factors to Consider </w:t>
      </w:r>
      <w:proofErr w:type="gramStart"/>
      <w:r w:rsidRPr="00F94A7F">
        <w:rPr>
          <w:rStyle w:val="Hyperlink"/>
          <w:sz w:val="28"/>
          <w:szCs w:val="28"/>
        </w:rPr>
        <w:t>In</w:t>
      </w:r>
      <w:proofErr w:type="gramEnd"/>
      <w:r w:rsidRPr="00F94A7F">
        <w:rPr>
          <w:rStyle w:val="Hyperlink"/>
          <w:sz w:val="28"/>
          <w:szCs w:val="28"/>
        </w:rPr>
        <w:t xml:space="preserve"> Choosing A Window Protection System</w:t>
      </w:r>
      <w:r>
        <w:rPr>
          <w:rStyle w:val="Hyperlink"/>
          <w:sz w:val="28"/>
          <w:szCs w:val="28"/>
        </w:rPr>
        <w:fldChar w:fldCharType="end"/>
      </w:r>
    </w:p>
    <w:p w14:paraId="1C560169" w14:textId="77777777" w:rsidR="000B318B" w:rsidRPr="00E00AB8" w:rsidRDefault="00795E10" w:rsidP="00EE7131">
      <w:pPr>
        <w:pStyle w:val="ListParagraph"/>
        <w:numPr>
          <w:ilvl w:val="0"/>
          <w:numId w:val="10"/>
        </w:numPr>
        <w:rPr>
          <w:rStyle w:val="Hyperlink"/>
        </w:rPr>
      </w:pPr>
      <w:hyperlink w:anchor="visionoutthewindow" w:history="1">
        <w:r w:rsidR="000B318B" w:rsidRPr="00E00AB8">
          <w:rPr>
            <w:rStyle w:val="Hyperlink"/>
          </w:rPr>
          <w:t>Effect on Vision</w:t>
        </w:r>
      </w:hyperlink>
      <w:r w:rsidR="000B318B" w:rsidRPr="00E00AB8">
        <w:rPr>
          <w:rStyle w:val="Hyperlink"/>
        </w:rPr>
        <w:t xml:space="preserve"> and </w:t>
      </w:r>
      <w:hyperlink w:anchor="_7._Comparison_of" w:history="1">
        <w:r w:rsidR="000B318B" w:rsidRPr="00E00AB8">
          <w:rPr>
            <w:rStyle w:val="Hyperlink"/>
          </w:rPr>
          <w:t>Photos comparing installed systems</w:t>
        </w:r>
      </w:hyperlink>
      <w:r w:rsidR="000B318B" w:rsidRPr="00E00AB8">
        <w:rPr>
          <w:rStyle w:val="Hyperlink"/>
        </w:rPr>
        <w:t xml:space="preserve"> </w:t>
      </w:r>
      <w:bookmarkEnd w:id="2"/>
    </w:p>
    <w:p w14:paraId="2A80CD39" w14:textId="0C3B6350" w:rsidR="000B318B" w:rsidRPr="0035495A" w:rsidRDefault="0035495A" w:rsidP="00EE7131">
      <w:pPr>
        <w:pStyle w:val="ListParagraph"/>
        <w:numPr>
          <w:ilvl w:val="0"/>
          <w:numId w:val="10"/>
        </w:numPr>
        <w:rPr>
          <w:rStyle w:val="Hyperlink"/>
        </w:rPr>
      </w:pPr>
      <w:r>
        <w:rPr>
          <w:sz w:val="26"/>
        </w:rPr>
        <w:fldChar w:fldCharType="begin"/>
      </w:r>
      <w:r>
        <w:rPr>
          <w:sz w:val="26"/>
        </w:rPr>
        <w:instrText xml:space="preserve"> HYPERLINK  \l "glassdoors" </w:instrText>
      </w:r>
      <w:r>
        <w:rPr>
          <w:sz w:val="26"/>
        </w:rPr>
        <w:fldChar w:fldCharType="separate"/>
      </w:r>
      <w:r w:rsidR="000B318B" w:rsidRPr="0035495A">
        <w:rPr>
          <w:rStyle w:val="Hyperlink"/>
        </w:rPr>
        <w:t xml:space="preserve">Glass </w:t>
      </w:r>
      <w:r w:rsidR="00670305" w:rsidRPr="0035495A">
        <w:rPr>
          <w:rStyle w:val="Hyperlink"/>
        </w:rPr>
        <w:t>D</w:t>
      </w:r>
      <w:r w:rsidR="000B318B" w:rsidRPr="0035495A">
        <w:rPr>
          <w:rStyle w:val="Hyperlink"/>
        </w:rPr>
        <w:t>oors</w:t>
      </w:r>
      <w:bookmarkStart w:id="3" w:name="_Basic_Science"/>
      <w:bookmarkEnd w:id="3"/>
    </w:p>
    <w:p w14:paraId="2A4DC067" w14:textId="2FDFA9E4" w:rsidR="000B318B" w:rsidRPr="0035495A" w:rsidRDefault="0035495A" w:rsidP="00EE7131">
      <w:pPr>
        <w:pStyle w:val="ListParagraph"/>
        <w:numPr>
          <w:ilvl w:val="0"/>
          <w:numId w:val="10"/>
        </w:numPr>
        <w:rPr>
          <w:rStyle w:val="Hyperlink"/>
        </w:rPr>
      </w:pPr>
      <w:r>
        <w:rPr>
          <w:sz w:val="26"/>
        </w:rPr>
        <w:fldChar w:fldCharType="end"/>
      </w:r>
      <w:r>
        <w:rPr>
          <w:sz w:val="26"/>
        </w:rPr>
        <w:fldChar w:fldCharType="begin"/>
      </w:r>
      <w:r>
        <w:rPr>
          <w:sz w:val="26"/>
        </w:rPr>
        <w:instrText>HYPERLINK  \l "_11.Window_Washing"</w:instrText>
      </w:r>
      <w:r>
        <w:rPr>
          <w:sz w:val="26"/>
        </w:rPr>
        <w:fldChar w:fldCharType="separate"/>
      </w:r>
      <w:r w:rsidR="000B318B" w:rsidRPr="0035495A">
        <w:rPr>
          <w:rStyle w:val="Hyperlink"/>
        </w:rPr>
        <w:t>Window Washing</w:t>
      </w:r>
    </w:p>
    <w:bookmarkStart w:id="4" w:name="_basic_Science_1"/>
    <w:bookmarkEnd w:id="4"/>
    <w:p w14:paraId="463AF515" w14:textId="2F4736A3" w:rsidR="00842D08" w:rsidRPr="00420BAB" w:rsidRDefault="0035495A" w:rsidP="00795E10">
      <w:pPr>
        <w:pStyle w:val="Heading1"/>
        <w:numPr>
          <w:ilvl w:val="0"/>
          <w:numId w:val="14"/>
        </w:numPr>
        <w:rPr>
          <w:rStyle w:val="IntenseReference"/>
          <w:b/>
          <w:bCs w:val="0"/>
          <w:i w:val="0"/>
          <w:iCs w:val="0"/>
          <w:caps/>
          <w:color w:val="FFFFFF" w:themeColor="background1"/>
        </w:rPr>
      </w:pPr>
      <w:r>
        <w:rPr>
          <w:rFonts w:ascii="Times New Roman" w:hAnsi="Times New Roman" w:cstheme="minorBidi"/>
          <w:color w:val="auto"/>
          <w:spacing w:val="0"/>
          <w:sz w:val="26"/>
          <w:szCs w:val="20"/>
        </w:rPr>
        <w:fldChar w:fldCharType="end"/>
      </w:r>
      <w:r w:rsidR="002B1306">
        <w:rPr>
          <w:rStyle w:val="IntenseReference"/>
          <w:b/>
          <w:bCs w:val="0"/>
          <w:i w:val="0"/>
          <w:iCs w:val="0"/>
          <w:caps/>
          <w:color w:val="FFFFFF" w:themeColor="background1"/>
        </w:rPr>
        <w:t>basic Science</w:t>
      </w:r>
    </w:p>
    <w:p w14:paraId="5ED911ED" w14:textId="21465EBC" w:rsidR="00842D08" w:rsidRPr="00C904D8" w:rsidRDefault="00842D08" w:rsidP="001A1929">
      <w:pPr>
        <w:spacing w:after="60"/>
        <w:jc w:val="both"/>
        <w:rPr>
          <w:rFonts w:cs="Times New Roman"/>
          <w:sz w:val="26"/>
          <w:szCs w:val="26"/>
        </w:rPr>
      </w:pPr>
    </w:p>
    <w:p w14:paraId="48918F22" w14:textId="041E8694" w:rsidR="00793201" w:rsidRPr="00C904D8" w:rsidRDefault="00793201" w:rsidP="001A1929">
      <w:pPr>
        <w:spacing w:after="60"/>
        <w:jc w:val="both"/>
        <w:rPr>
          <w:rFonts w:cs="Times New Roman"/>
          <w:sz w:val="26"/>
          <w:szCs w:val="26"/>
        </w:rPr>
      </w:pPr>
      <w:r w:rsidRPr="00C904D8">
        <w:rPr>
          <w:rFonts w:cs="Times New Roman"/>
          <w:sz w:val="26"/>
          <w:szCs w:val="26"/>
        </w:rPr>
        <w:t xml:space="preserve">Dr. Daniel Klem, the leading </w:t>
      </w:r>
      <w:r w:rsidR="000B2665" w:rsidRPr="00C904D8">
        <w:rPr>
          <w:rFonts w:cs="Times New Roman"/>
          <w:sz w:val="26"/>
          <w:szCs w:val="26"/>
        </w:rPr>
        <w:t xml:space="preserve">window strike </w:t>
      </w:r>
      <w:r w:rsidRPr="00C904D8">
        <w:rPr>
          <w:rFonts w:cs="Times New Roman"/>
          <w:sz w:val="26"/>
          <w:szCs w:val="26"/>
        </w:rPr>
        <w:t>researcher explains:</w:t>
      </w:r>
    </w:p>
    <w:p w14:paraId="3C24FD30" w14:textId="70C598B3" w:rsidR="00793201" w:rsidRDefault="00793201" w:rsidP="001A1929">
      <w:pPr>
        <w:spacing w:after="60"/>
        <w:jc w:val="both"/>
        <w:rPr>
          <w:rFonts w:cs="Times New Roman"/>
          <w:sz w:val="26"/>
          <w:szCs w:val="26"/>
        </w:rPr>
      </w:pPr>
      <w:r w:rsidRPr="00C904D8">
        <w:rPr>
          <w:rFonts w:cs="Times New Roman"/>
          <w:i/>
          <w:sz w:val="26"/>
          <w:szCs w:val="26"/>
        </w:rPr>
        <w:t xml:space="preserve">Most often, we humans recognize </w:t>
      </w:r>
      <w:r w:rsidR="0050525F" w:rsidRPr="00C904D8">
        <w:rPr>
          <w:rFonts w:cs="Times New Roman"/>
          <w:i/>
          <w:sz w:val="26"/>
          <w:szCs w:val="26"/>
        </w:rPr>
        <w:t xml:space="preserve">that </w:t>
      </w:r>
      <w:r w:rsidRPr="00C904D8">
        <w:rPr>
          <w:rFonts w:cs="Times New Roman"/>
          <w:i/>
          <w:sz w:val="26"/>
          <w:szCs w:val="26"/>
        </w:rPr>
        <w:t xml:space="preserve">an opening in a human structure is covered by glass. Birds do not. Scientific studies have repeatedly confirmed that clear and reflective windows are invisible to birds. They </w:t>
      </w:r>
      <w:r w:rsidRPr="00C904D8">
        <w:rPr>
          <w:rFonts w:cs="Times New Roman"/>
          <w:i/>
          <w:sz w:val="26"/>
          <w:szCs w:val="26"/>
        </w:rPr>
        <w:lastRenderedPageBreak/>
        <w:t>are killed hitting these invisible barriers trying to reach habitat seen through or reflected on their surface. Only by uniformly covering a window with an effective strike-deterrent pattern will birds see and avoid it. Research also has repeatedly validated that effective strike-deterrent patterns consist of elements separated by 2” in horizontal rows or 4” in vertical columns.</w:t>
      </w:r>
      <w:r w:rsidRPr="00C904D8">
        <w:rPr>
          <w:rFonts w:cs="Times New Roman"/>
          <w:sz w:val="26"/>
          <w:szCs w:val="26"/>
        </w:rPr>
        <w:t xml:space="preserve"> </w:t>
      </w:r>
    </w:p>
    <w:p w14:paraId="677FF606" w14:textId="77777777" w:rsidR="003F7CD8" w:rsidRPr="00C904D8" w:rsidRDefault="003F7CD8" w:rsidP="001A1929">
      <w:pPr>
        <w:spacing w:after="60"/>
        <w:jc w:val="both"/>
        <w:rPr>
          <w:rFonts w:cs="Times New Roman"/>
          <w:sz w:val="26"/>
          <w:szCs w:val="26"/>
        </w:rPr>
      </w:pPr>
    </w:p>
    <w:p w14:paraId="7211FDA4" w14:textId="4FB94C88" w:rsidR="00793201" w:rsidRPr="00C904D8" w:rsidRDefault="00D22725" w:rsidP="00795E10">
      <w:pPr>
        <w:pStyle w:val="Heading1"/>
      </w:pPr>
      <w:bookmarkStart w:id="5" w:name="_2._Why_typical"/>
      <w:bookmarkEnd w:id="5"/>
      <w:r>
        <w:rPr>
          <w:rFonts w:ascii="Times New Roman" w:hAnsi="Times New Roman"/>
          <w:noProof/>
          <w:sz w:val="26"/>
          <w:szCs w:val="26"/>
        </w:rPr>
        <w:drawing>
          <wp:anchor distT="0" distB="0" distL="114300" distR="114300" simplePos="0" relativeHeight="251700224" behindDoc="0" locked="0" layoutInCell="1" allowOverlap="1" wp14:anchorId="79EC4ED2" wp14:editId="3B39C215">
            <wp:simplePos x="0" y="0"/>
            <wp:positionH relativeFrom="column">
              <wp:posOffset>3114675</wp:posOffset>
            </wp:positionH>
            <wp:positionV relativeFrom="page">
              <wp:posOffset>3819525</wp:posOffset>
            </wp:positionV>
            <wp:extent cx="3272155" cy="285750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2155" cy="2857500"/>
                    </a:xfrm>
                    <a:prstGeom prst="rect">
                      <a:avLst/>
                    </a:prstGeom>
                  </pic:spPr>
                </pic:pic>
              </a:graphicData>
            </a:graphic>
            <wp14:sizeRelH relativeFrom="margin">
              <wp14:pctWidth>0</wp14:pctWidth>
            </wp14:sizeRelH>
            <wp14:sizeRelV relativeFrom="margin">
              <wp14:pctHeight>0</wp14:pctHeight>
            </wp14:sizeRelV>
          </wp:anchor>
        </w:drawing>
      </w:r>
      <w:r w:rsidR="00C92C1A">
        <w:t>2. Why typical window alert install</w:t>
      </w:r>
      <w:r w:rsidR="00795E10">
        <w:t>a</w:t>
      </w:r>
      <w:r w:rsidR="00C92C1A">
        <w:t>tion does not work</w:t>
      </w:r>
    </w:p>
    <w:p w14:paraId="23A07808" w14:textId="7B5EF27A" w:rsidR="0017056B" w:rsidRDefault="003F7CD8" w:rsidP="00B23D8C">
      <w:pPr>
        <w:spacing w:after="100" w:afterAutospacing="1"/>
        <w:jc w:val="both"/>
        <w:rPr>
          <w:rFonts w:cs="Times New Roman"/>
          <w:sz w:val="26"/>
          <w:szCs w:val="26"/>
        </w:rPr>
      </w:pPr>
      <w:r>
        <w:rPr>
          <w:rFonts w:cs="Times New Roman"/>
          <w:noProof/>
          <w:sz w:val="26"/>
          <w:szCs w:val="26"/>
        </w:rPr>
        <w:drawing>
          <wp:anchor distT="0" distB="0" distL="114300" distR="114300" simplePos="0" relativeHeight="251697152" behindDoc="0" locked="0" layoutInCell="1" allowOverlap="1" wp14:anchorId="2286211D" wp14:editId="555FFDC7">
            <wp:simplePos x="0" y="0"/>
            <wp:positionH relativeFrom="margin">
              <wp:posOffset>-257175</wp:posOffset>
            </wp:positionH>
            <wp:positionV relativeFrom="page">
              <wp:posOffset>3838575</wp:posOffset>
            </wp:positionV>
            <wp:extent cx="3273425" cy="2852420"/>
            <wp:effectExtent l="0" t="0" r="3175" b="508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cal and dead bird WITH ARROW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3425" cy="285242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26"/>
          <w:szCs w:val="26"/>
        </w:rPr>
        <w:t xml:space="preserve">The basic science shows why the </w:t>
      </w:r>
      <w:r w:rsidR="00420BAB">
        <w:rPr>
          <w:rFonts w:cs="Times New Roman"/>
          <w:sz w:val="26"/>
          <w:szCs w:val="26"/>
        </w:rPr>
        <w:t>first reaction of many people</w:t>
      </w:r>
      <w:r w:rsidR="00D22725">
        <w:rPr>
          <w:rFonts w:cs="Times New Roman"/>
          <w:sz w:val="26"/>
          <w:szCs w:val="26"/>
        </w:rPr>
        <w:t>, which is to</w:t>
      </w:r>
      <w:r w:rsidR="00420BAB">
        <w:rPr>
          <w:rFonts w:cs="Times New Roman"/>
          <w:sz w:val="26"/>
          <w:szCs w:val="26"/>
        </w:rPr>
        <w:t xml:space="preserve"> “buy some decals </w:t>
      </w:r>
      <w:r>
        <w:rPr>
          <w:rFonts w:cs="Times New Roman"/>
          <w:sz w:val="26"/>
          <w:szCs w:val="26"/>
        </w:rPr>
        <w:t xml:space="preserve">to alert the birds that it is a </w:t>
      </w:r>
      <w:r w:rsidR="00A67CE7">
        <w:rPr>
          <w:rFonts w:cs="Times New Roman"/>
          <w:sz w:val="26"/>
          <w:szCs w:val="26"/>
        </w:rPr>
        <w:t>window</w:t>
      </w:r>
      <w:r w:rsidR="00C46384">
        <w:rPr>
          <w:rFonts w:cs="Times New Roman"/>
          <w:sz w:val="26"/>
          <w:szCs w:val="26"/>
        </w:rPr>
        <w:t>,</w:t>
      </w:r>
      <w:r w:rsidR="00A67CE7">
        <w:rPr>
          <w:rFonts w:cs="Times New Roman"/>
          <w:sz w:val="26"/>
          <w:szCs w:val="26"/>
        </w:rPr>
        <w:t>” -- is</w:t>
      </w:r>
      <w:r>
        <w:rPr>
          <w:rFonts w:cs="Times New Roman"/>
          <w:sz w:val="26"/>
          <w:szCs w:val="26"/>
        </w:rPr>
        <w:t xml:space="preserve"> </w:t>
      </w:r>
      <w:r w:rsidR="00D22725">
        <w:rPr>
          <w:rFonts w:cs="Times New Roman"/>
          <w:sz w:val="26"/>
          <w:szCs w:val="26"/>
        </w:rPr>
        <w:t>a mistake</w:t>
      </w:r>
      <w:r>
        <w:rPr>
          <w:rFonts w:cs="Times New Roman"/>
          <w:sz w:val="26"/>
          <w:szCs w:val="26"/>
        </w:rPr>
        <w:t>.</w:t>
      </w:r>
      <w:r w:rsidR="00420BAB">
        <w:rPr>
          <w:rFonts w:cs="Times New Roman"/>
          <w:sz w:val="26"/>
          <w:szCs w:val="26"/>
        </w:rPr>
        <w:t xml:space="preserve"> </w:t>
      </w:r>
    </w:p>
    <w:p w14:paraId="7974E0AD" w14:textId="27AFCC2C" w:rsidR="0017056B" w:rsidRDefault="0017056B" w:rsidP="00B23D8C">
      <w:pPr>
        <w:spacing w:after="100" w:afterAutospacing="1"/>
        <w:jc w:val="both"/>
        <w:rPr>
          <w:rFonts w:cs="Times New Roman"/>
          <w:sz w:val="26"/>
          <w:szCs w:val="26"/>
        </w:rPr>
      </w:pPr>
      <w:r>
        <w:rPr>
          <w:rFonts w:cs="Times New Roman"/>
          <w:sz w:val="26"/>
          <w:szCs w:val="26"/>
        </w:rPr>
        <w:t>On the left you can see 3 decals</w:t>
      </w:r>
      <w:r w:rsidR="00235C5E">
        <w:rPr>
          <w:rFonts w:cs="Times New Roman"/>
          <w:sz w:val="26"/>
          <w:szCs w:val="26"/>
        </w:rPr>
        <w:t xml:space="preserve"> as they are often placed.  Note that there is a </w:t>
      </w:r>
      <w:r>
        <w:rPr>
          <w:rFonts w:cs="Times New Roman"/>
          <w:sz w:val="26"/>
          <w:szCs w:val="26"/>
        </w:rPr>
        <w:t>bird strike</w:t>
      </w:r>
      <w:r w:rsidR="00235C5E">
        <w:rPr>
          <w:rFonts w:cs="Times New Roman"/>
          <w:sz w:val="26"/>
          <w:szCs w:val="26"/>
        </w:rPr>
        <w:t xml:space="preserve"> in spite of the dec</w:t>
      </w:r>
      <w:r w:rsidR="00D22725">
        <w:rPr>
          <w:rFonts w:cs="Times New Roman"/>
          <w:sz w:val="26"/>
          <w:szCs w:val="26"/>
        </w:rPr>
        <w:t>als</w:t>
      </w:r>
      <w:r>
        <w:rPr>
          <w:rFonts w:cs="Times New Roman"/>
          <w:sz w:val="26"/>
          <w:szCs w:val="26"/>
        </w:rPr>
        <w:t>.  Why</w:t>
      </w:r>
      <w:r w:rsidR="00B53AE1">
        <w:rPr>
          <w:rFonts w:cs="Times New Roman"/>
          <w:sz w:val="26"/>
          <w:szCs w:val="26"/>
        </w:rPr>
        <w:t>? B</w:t>
      </w:r>
      <w:r>
        <w:rPr>
          <w:rFonts w:cs="Times New Roman"/>
          <w:sz w:val="26"/>
          <w:szCs w:val="26"/>
        </w:rPr>
        <w:t xml:space="preserve">ecause the bird saw enough space to fly </w:t>
      </w:r>
      <w:r w:rsidR="00B53AE1">
        <w:rPr>
          <w:rFonts w:cs="Times New Roman"/>
          <w:sz w:val="26"/>
          <w:szCs w:val="26"/>
        </w:rPr>
        <w:t>around the decals</w:t>
      </w:r>
      <w:r>
        <w:rPr>
          <w:rFonts w:cs="Times New Roman"/>
          <w:sz w:val="26"/>
          <w:szCs w:val="26"/>
        </w:rPr>
        <w:t xml:space="preserve">. On the right enough decals are applied to meet the </w:t>
      </w:r>
      <w:r w:rsidR="00E83F17">
        <w:rPr>
          <w:rFonts w:cs="Times New Roman"/>
          <w:sz w:val="26"/>
          <w:szCs w:val="26"/>
        </w:rPr>
        <w:t>4-inch</w:t>
      </w:r>
      <w:r>
        <w:rPr>
          <w:rFonts w:cs="Times New Roman"/>
          <w:sz w:val="26"/>
          <w:szCs w:val="26"/>
        </w:rPr>
        <w:t xml:space="preserve"> spacing standard – now </w:t>
      </w:r>
      <w:r w:rsidR="00AA2310">
        <w:rPr>
          <w:rFonts w:cs="Times New Roman"/>
          <w:sz w:val="26"/>
          <w:szCs w:val="26"/>
        </w:rPr>
        <w:t>changed to</w:t>
      </w:r>
      <w:r>
        <w:rPr>
          <w:rFonts w:cs="Times New Roman"/>
          <w:sz w:val="26"/>
          <w:szCs w:val="26"/>
        </w:rPr>
        <w:t xml:space="preserve"> 2 inches.</w:t>
      </w:r>
    </w:p>
    <w:p w14:paraId="13DC3A3F" w14:textId="392000E9" w:rsidR="0084414F" w:rsidRDefault="00A207F4" w:rsidP="00535399">
      <w:pPr>
        <w:spacing w:after="100" w:afterAutospacing="1"/>
        <w:jc w:val="both"/>
        <w:rPr>
          <w:rFonts w:cs="Times New Roman"/>
          <w:sz w:val="26"/>
          <w:szCs w:val="26"/>
        </w:rPr>
      </w:pPr>
      <w:r>
        <w:rPr>
          <w:rFonts w:cs="Times New Roman"/>
          <w:sz w:val="26"/>
          <w:szCs w:val="26"/>
        </w:rPr>
        <w:t xml:space="preserve">Several </w:t>
      </w:r>
      <w:r w:rsidR="003F7CD8">
        <w:rPr>
          <w:rFonts w:cs="Times New Roman"/>
          <w:sz w:val="26"/>
          <w:szCs w:val="26"/>
        </w:rPr>
        <w:t>of the</w:t>
      </w:r>
      <w:r w:rsidR="0084414F">
        <w:rPr>
          <w:rFonts w:cs="Times New Roman"/>
          <w:sz w:val="26"/>
          <w:szCs w:val="26"/>
        </w:rPr>
        <w:t xml:space="preserve"> systems described and priced in this guide were developed to avoid the interference with the view illustrated in the right square above.</w:t>
      </w:r>
      <w:r w:rsidR="00D22725">
        <w:rPr>
          <w:rFonts w:cs="Times New Roman"/>
          <w:sz w:val="26"/>
          <w:szCs w:val="26"/>
        </w:rPr>
        <w:t xml:space="preserve"> See</w:t>
      </w:r>
      <w:r w:rsidR="00D22725" w:rsidRPr="00535399">
        <w:rPr>
          <w:rStyle w:val="Hyperlink"/>
        </w:rPr>
        <w:t xml:space="preserve"> </w:t>
      </w:r>
      <w:hyperlink w:anchor="systemswithlessimpact" w:history="1">
        <w:proofErr w:type="spellStart"/>
        <w:r w:rsidR="00D22725" w:rsidRPr="00535399">
          <w:rPr>
            <w:rStyle w:val="Hyperlink"/>
          </w:rPr>
          <w:t>systemswithlessimpact</w:t>
        </w:r>
        <w:proofErr w:type="spellEnd"/>
      </w:hyperlink>
    </w:p>
    <w:p w14:paraId="3158D287" w14:textId="47813A3B" w:rsidR="00EC3BEE" w:rsidRPr="00C904D8" w:rsidRDefault="00EC3BEE" w:rsidP="00B23D8C">
      <w:pPr>
        <w:spacing w:after="100" w:afterAutospacing="1"/>
        <w:jc w:val="both"/>
        <w:rPr>
          <w:rFonts w:cs="Times New Roman"/>
          <w:sz w:val="26"/>
          <w:szCs w:val="26"/>
        </w:rPr>
      </w:pPr>
      <w:r w:rsidRPr="00C904D8">
        <w:rPr>
          <w:rFonts w:cs="Times New Roman"/>
          <w:sz w:val="26"/>
          <w:szCs w:val="26"/>
        </w:rPr>
        <w:t xml:space="preserve">The American Bird Conservancy is now recommending that the 2” by 4” spacing standard be replaced by a 2” by 2” standard in order to protect hummingbirds which </w:t>
      </w:r>
      <w:r w:rsidR="0071105F" w:rsidRPr="00C904D8">
        <w:rPr>
          <w:rFonts w:cs="Times New Roman"/>
          <w:sz w:val="26"/>
          <w:szCs w:val="26"/>
        </w:rPr>
        <w:t>are</w:t>
      </w:r>
      <w:r w:rsidRPr="00C904D8">
        <w:rPr>
          <w:rFonts w:cs="Times New Roman"/>
          <w:sz w:val="26"/>
          <w:szCs w:val="26"/>
        </w:rPr>
        <w:t xml:space="preserve"> uniquely</w:t>
      </w:r>
      <w:r w:rsidR="00D8631C">
        <w:rPr>
          <w:rFonts w:cs="Times New Roman"/>
          <w:sz w:val="26"/>
          <w:szCs w:val="26"/>
        </w:rPr>
        <w:t xml:space="preserve"> vulnerable to window strikes. </w:t>
      </w:r>
      <w:r w:rsidR="00CC342F" w:rsidRPr="00C904D8">
        <w:rPr>
          <w:rFonts w:cs="Times New Roman"/>
          <w:sz w:val="26"/>
          <w:szCs w:val="26"/>
        </w:rPr>
        <w:t xml:space="preserve">All the DIY systems can </w:t>
      </w:r>
      <w:r w:rsidR="00D8631C">
        <w:rPr>
          <w:rFonts w:cs="Times New Roman"/>
          <w:sz w:val="26"/>
          <w:szCs w:val="26"/>
        </w:rPr>
        <w:t xml:space="preserve">and should </w:t>
      </w:r>
      <w:r w:rsidR="00CC342F" w:rsidRPr="00C904D8">
        <w:rPr>
          <w:rFonts w:cs="Times New Roman"/>
          <w:sz w:val="26"/>
          <w:szCs w:val="26"/>
        </w:rPr>
        <w:t>be fabricated with a 2” vertical spacing.</w:t>
      </w:r>
      <w:r w:rsidR="005A3E8F">
        <w:rPr>
          <w:rFonts w:cs="Times New Roman"/>
          <w:sz w:val="26"/>
          <w:szCs w:val="26"/>
        </w:rPr>
        <w:t xml:space="preserve"> Two inches is also </w:t>
      </w:r>
      <w:r w:rsidR="00AA2310">
        <w:rPr>
          <w:rFonts w:cs="Times New Roman"/>
          <w:sz w:val="26"/>
          <w:szCs w:val="26"/>
        </w:rPr>
        <w:t>th</w:t>
      </w:r>
      <w:r w:rsidR="005A3E8F">
        <w:rPr>
          <w:rFonts w:cs="Times New Roman"/>
          <w:sz w:val="26"/>
          <w:szCs w:val="26"/>
        </w:rPr>
        <w:t>e new Canadian standard.</w:t>
      </w:r>
    </w:p>
    <w:p w14:paraId="5A9C5EB2" w14:textId="38E0B5EA" w:rsidR="00842D08" w:rsidRPr="00C904D8" w:rsidRDefault="004B649A" w:rsidP="00795E10">
      <w:pPr>
        <w:pStyle w:val="Heading1"/>
        <w:rPr>
          <w:sz w:val="26"/>
          <w:szCs w:val="26"/>
        </w:rPr>
      </w:pPr>
      <w:bookmarkStart w:id="6" w:name="_How_Many_Windows"/>
      <w:bookmarkStart w:id="7" w:name="_2._How_Many"/>
      <w:bookmarkStart w:id="8" w:name="_Hlk60142045"/>
      <w:bookmarkEnd w:id="6"/>
      <w:bookmarkEnd w:id="7"/>
      <w:r>
        <w:t>3</w:t>
      </w:r>
      <w:r w:rsidR="003D122E">
        <w:t xml:space="preserve">. </w:t>
      </w:r>
      <w:bookmarkStart w:id="9" w:name="howmanywindows"/>
      <w:bookmarkEnd w:id="9"/>
      <w:r w:rsidR="003D122E">
        <w:t>How Many Windows Should I Do?</w:t>
      </w:r>
    </w:p>
    <w:p w14:paraId="0FCAB42F" w14:textId="597D3615" w:rsidR="00551CAF" w:rsidRDefault="00AE2808" w:rsidP="001A1929">
      <w:pPr>
        <w:spacing w:after="60"/>
        <w:jc w:val="both"/>
        <w:rPr>
          <w:rFonts w:cs="Times New Roman"/>
          <w:sz w:val="26"/>
          <w:szCs w:val="26"/>
        </w:rPr>
      </w:pPr>
      <w:r>
        <w:rPr>
          <w:rFonts w:cs="Times New Roman"/>
          <w:noProof/>
          <w:sz w:val="26"/>
          <w:szCs w:val="26"/>
        </w:rPr>
        <w:lastRenderedPageBreak/>
        <w:drawing>
          <wp:anchor distT="0" distB="0" distL="114300" distR="114300" simplePos="0" relativeHeight="251706368" behindDoc="0" locked="0" layoutInCell="1" allowOverlap="1" wp14:anchorId="4DD30F0F" wp14:editId="339099DF">
            <wp:simplePos x="0" y="0"/>
            <wp:positionH relativeFrom="margin">
              <wp:align>right</wp:align>
            </wp:positionH>
            <wp:positionV relativeFrom="paragraph">
              <wp:posOffset>1039495</wp:posOffset>
            </wp:positionV>
            <wp:extent cx="3154680" cy="1335024"/>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4680" cy="1335024"/>
                    </a:xfrm>
                    <a:prstGeom prst="rect">
                      <a:avLst/>
                    </a:prstGeom>
                  </pic:spPr>
                </pic:pic>
              </a:graphicData>
            </a:graphic>
            <wp14:sizeRelH relativeFrom="margin">
              <wp14:pctWidth>0</wp14:pctWidth>
            </wp14:sizeRelH>
            <wp14:sizeRelV relativeFrom="margin">
              <wp14:pctHeight>0</wp14:pctHeight>
            </wp14:sizeRelV>
          </wp:anchor>
        </w:drawing>
      </w:r>
      <w:r w:rsidRPr="00C904D8">
        <w:rPr>
          <w:rFonts w:cs="Times New Roman"/>
          <w:noProof/>
          <w:sz w:val="26"/>
          <w:szCs w:val="26"/>
        </w:rPr>
        <w:drawing>
          <wp:anchor distT="0" distB="0" distL="114300" distR="114300" simplePos="0" relativeHeight="251704320" behindDoc="0" locked="0" layoutInCell="1" allowOverlap="1" wp14:anchorId="4338FF3E" wp14:editId="5571300F">
            <wp:simplePos x="0" y="0"/>
            <wp:positionH relativeFrom="margin">
              <wp:align>left</wp:align>
            </wp:positionH>
            <wp:positionV relativeFrom="paragraph">
              <wp:posOffset>1089025</wp:posOffset>
            </wp:positionV>
            <wp:extent cx="2618105" cy="12668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d bird cropp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8105" cy="1266825"/>
                    </a:xfrm>
                    <a:prstGeom prst="rect">
                      <a:avLst/>
                    </a:prstGeom>
                  </pic:spPr>
                </pic:pic>
              </a:graphicData>
            </a:graphic>
            <wp14:sizeRelH relativeFrom="page">
              <wp14:pctWidth>0</wp14:pctWidth>
            </wp14:sizeRelH>
            <wp14:sizeRelV relativeFrom="page">
              <wp14:pctHeight>0</wp14:pctHeight>
            </wp14:sizeRelV>
          </wp:anchor>
        </w:drawing>
      </w:r>
      <w:r w:rsidR="00551CAF" w:rsidRPr="00C904D8">
        <w:rPr>
          <w:rFonts w:cs="Times New Roman"/>
          <w:sz w:val="26"/>
          <w:szCs w:val="26"/>
        </w:rPr>
        <w:t>The answer is</w:t>
      </w:r>
      <w:r w:rsidR="006168DA" w:rsidRPr="00C904D8">
        <w:rPr>
          <w:rFonts w:cs="Times New Roman"/>
          <w:sz w:val="26"/>
          <w:szCs w:val="26"/>
        </w:rPr>
        <w:t xml:space="preserve"> </w:t>
      </w:r>
      <w:r w:rsidR="005A3E8F">
        <w:rPr>
          <w:rFonts w:cs="Times New Roman"/>
          <w:sz w:val="26"/>
          <w:szCs w:val="26"/>
        </w:rPr>
        <w:t xml:space="preserve">that </w:t>
      </w:r>
      <w:r w:rsidR="006168DA" w:rsidRPr="00C904D8">
        <w:rPr>
          <w:rFonts w:cs="Times New Roman"/>
          <w:sz w:val="26"/>
          <w:szCs w:val="26"/>
        </w:rPr>
        <w:t xml:space="preserve">any window or door </w:t>
      </w:r>
      <w:r w:rsidR="0071105F" w:rsidRPr="00C904D8">
        <w:rPr>
          <w:rFonts w:cs="Times New Roman"/>
          <w:sz w:val="26"/>
          <w:szCs w:val="26"/>
        </w:rPr>
        <w:t xml:space="preserve">in </w:t>
      </w:r>
      <w:r w:rsidR="006168DA" w:rsidRPr="00C904D8">
        <w:rPr>
          <w:rFonts w:cs="Times New Roman"/>
          <w:sz w:val="26"/>
          <w:szCs w:val="26"/>
        </w:rPr>
        <w:t>which</w:t>
      </w:r>
      <w:r w:rsidR="00587C75" w:rsidRPr="00C904D8">
        <w:rPr>
          <w:rFonts w:cs="Times New Roman"/>
          <w:sz w:val="26"/>
          <w:szCs w:val="26"/>
        </w:rPr>
        <w:t xml:space="preserve"> you can see your reflection </w:t>
      </w:r>
      <w:r w:rsidR="006168DA" w:rsidRPr="00C904D8">
        <w:rPr>
          <w:rFonts w:cs="Times New Roman"/>
          <w:sz w:val="26"/>
          <w:szCs w:val="26"/>
        </w:rPr>
        <w:t xml:space="preserve">needs collision prevention.  I assumed that when I had installed </w:t>
      </w:r>
      <w:r w:rsidR="00723B34" w:rsidRPr="00C904D8">
        <w:rPr>
          <w:rFonts w:cs="Times New Roman"/>
          <w:sz w:val="26"/>
          <w:szCs w:val="26"/>
        </w:rPr>
        <w:t>systems</w:t>
      </w:r>
      <w:r w:rsidR="006168DA" w:rsidRPr="00C904D8">
        <w:rPr>
          <w:rFonts w:cs="Times New Roman"/>
          <w:sz w:val="26"/>
          <w:szCs w:val="26"/>
        </w:rPr>
        <w:t xml:space="preserve"> on my back sunroom facing the woods</w:t>
      </w:r>
      <w:r w:rsidR="00723B34" w:rsidRPr="00C904D8">
        <w:rPr>
          <w:rFonts w:cs="Times New Roman"/>
          <w:sz w:val="26"/>
          <w:szCs w:val="26"/>
        </w:rPr>
        <w:t>, that</w:t>
      </w:r>
      <w:r w:rsidR="006168DA" w:rsidRPr="00C904D8">
        <w:rPr>
          <w:rFonts w:cs="Times New Roman"/>
          <w:sz w:val="26"/>
          <w:szCs w:val="26"/>
        </w:rPr>
        <w:t xml:space="preserve"> I had done the job. Since then I have had two window strike </w:t>
      </w:r>
      <w:r w:rsidR="00723B34" w:rsidRPr="00C904D8">
        <w:rPr>
          <w:rFonts w:cs="Times New Roman"/>
          <w:sz w:val="26"/>
          <w:szCs w:val="26"/>
        </w:rPr>
        <w:t>deaths</w:t>
      </w:r>
      <w:r w:rsidR="006168DA" w:rsidRPr="00C904D8">
        <w:rPr>
          <w:rFonts w:cs="Times New Roman"/>
          <w:sz w:val="26"/>
          <w:szCs w:val="26"/>
        </w:rPr>
        <w:t xml:space="preserve">.   </w:t>
      </w:r>
      <w:r w:rsidR="00723B34" w:rsidRPr="00C904D8">
        <w:rPr>
          <w:rFonts w:cs="Times New Roman"/>
          <w:sz w:val="26"/>
          <w:szCs w:val="26"/>
        </w:rPr>
        <w:t>Their</w:t>
      </w:r>
      <w:r w:rsidR="006168DA" w:rsidRPr="00C904D8">
        <w:rPr>
          <w:rFonts w:cs="Times New Roman"/>
          <w:sz w:val="26"/>
          <w:szCs w:val="26"/>
        </w:rPr>
        <w:t xml:space="preserve"> bird to the left below hit my front glass storm door.  The bird to the right hit </w:t>
      </w:r>
      <w:r w:rsidR="00670305">
        <w:rPr>
          <w:rFonts w:cs="Times New Roman"/>
          <w:sz w:val="26"/>
          <w:szCs w:val="26"/>
        </w:rPr>
        <w:t>the</w:t>
      </w:r>
      <w:r w:rsidR="006168DA" w:rsidRPr="00C904D8">
        <w:rPr>
          <w:rFonts w:cs="Times New Roman"/>
          <w:sz w:val="26"/>
          <w:szCs w:val="26"/>
        </w:rPr>
        <w:t xml:space="preserve"> slid</w:t>
      </w:r>
      <w:r w:rsidR="00A207F4">
        <w:rPr>
          <w:rFonts w:cs="Times New Roman"/>
          <w:sz w:val="26"/>
          <w:szCs w:val="26"/>
        </w:rPr>
        <w:t xml:space="preserve">ing </w:t>
      </w:r>
      <w:r w:rsidR="006168DA" w:rsidRPr="00C904D8">
        <w:rPr>
          <w:rFonts w:cs="Times New Roman"/>
          <w:sz w:val="26"/>
          <w:szCs w:val="26"/>
        </w:rPr>
        <w:t xml:space="preserve">glass door on the side of my sun </w:t>
      </w:r>
      <w:r w:rsidR="00723B34" w:rsidRPr="00C904D8">
        <w:rPr>
          <w:rFonts w:cs="Times New Roman"/>
          <w:sz w:val="26"/>
          <w:szCs w:val="26"/>
        </w:rPr>
        <w:t>porch</w:t>
      </w:r>
      <w:r w:rsidR="006168DA" w:rsidRPr="00C904D8">
        <w:rPr>
          <w:rFonts w:cs="Times New Roman"/>
          <w:sz w:val="26"/>
          <w:szCs w:val="26"/>
        </w:rPr>
        <w:t xml:space="preserve">. </w:t>
      </w:r>
    </w:p>
    <w:bookmarkEnd w:id="8"/>
    <w:p w14:paraId="46070EB3" w14:textId="77777777" w:rsidR="0086074B" w:rsidRDefault="0086074B" w:rsidP="009A6445">
      <w:pPr>
        <w:pStyle w:val="NoSpacing"/>
        <w:rPr>
          <w:rStyle w:val="Heading1Char"/>
        </w:rPr>
      </w:pPr>
    </w:p>
    <w:p w14:paraId="3851B228" w14:textId="6AD9C6FC" w:rsidR="0086074B" w:rsidRDefault="0086074B" w:rsidP="00795E10">
      <w:pPr>
        <w:pStyle w:val="Heading1"/>
        <w:rPr>
          <w:rStyle w:val="Heading1Char"/>
          <w:b/>
          <w:bCs/>
        </w:rPr>
      </w:pPr>
      <w:bookmarkStart w:id="10" w:name="_4._TWO_BASIC"/>
      <w:bookmarkEnd w:id="10"/>
      <w:r>
        <w:rPr>
          <w:rStyle w:val="Heading1Char"/>
        </w:rPr>
        <w:t xml:space="preserve">4. </w:t>
      </w:r>
      <w:r w:rsidRPr="0086074B">
        <w:rPr>
          <w:rStyle w:val="Heading1Char"/>
          <w:b/>
          <w:bCs/>
        </w:rPr>
        <w:t>TWO BASIC WINDOW STRIKE PREVENTION STRATEGIES</w:t>
      </w:r>
    </w:p>
    <w:p w14:paraId="2D3EDA0A" w14:textId="293896F6" w:rsidR="0086074B" w:rsidRDefault="0086074B" w:rsidP="0086074B">
      <w:pPr>
        <w:rPr>
          <w:sz w:val="26"/>
          <w:szCs w:val="26"/>
        </w:rPr>
      </w:pPr>
      <w:r w:rsidRPr="0086074B">
        <w:rPr>
          <w:sz w:val="26"/>
          <w:szCs w:val="26"/>
        </w:rPr>
        <w:t>There are</w:t>
      </w:r>
      <w:r>
        <w:rPr>
          <w:sz w:val="26"/>
          <w:szCs w:val="26"/>
        </w:rPr>
        <w:t xml:space="preserve"> two basic strategies for preventing deadly bird window collisions. </w:t>
      </w:r>
      <w:r w:rsidR="00C46384">
        <w:rPr>
          <w:sz w:val="26"/>
          <w:szCs w:val="26"/>
        </w:rPr>
        <w:t>The first is</w:t>
      </w:r>
      <w:r>
        <w:rPr>
          <w:sz w:val="26"/>
          <w:szCs w:val="26"/>
        </w:rPr>
        <w:t xml:space="preserve"> to prevent the bird from reaching the window. This includes the Bird Screen option described below and </w:t>
      </w:r>
      <w:r w:rsidR="00C46384">
        <w:rPr>
          <w:sz w:val="26"/>
          <w:szCs w:val="26"/>
        </w:rPr>
        <w:t xml:space="preserve">also </w:t>
      </w:r>
      <w:r>
        <w:rPr>
          <w:sz w:val="26"/>
          <w:szCs w:val="26"/>
        </w:rPr>
        <w:t xml:space="preserve">netting.  </w:t>
      </w:r>
      <w:r w:rsidR="00C46384">
        <w:rPr>
          <w:sz w:val="26"/>
          <w:szCs w:val="26"/>
        </w:rPr>
        <w:t>The s</w:t>
      </w:r>
      <w:r w:rsidR="001425C5">
        <w:rPr>
          <w:sz w:val="26"/>
          <w:szCs w:val="26"/>
        </w:rPr>
        <w:t>econd</w:t>
      </w:r>
      <w:r w:rsidR="00C46384">
        <w:rPr>
          <w:sz w:val="26"/>
          <w:szCs w:val="26"/>
        </w:rPr>
        <w:t xml:space="preserve"> strategy is to</w:t>
      </w:r>
      <w:r w:rsidR="001425C5">
        <w:rPr>
          <w:sz w:val="26"/>
          <w:szCs w:val="26"/>
        </w:rPr>
        <w:t xml:space="preserve"> </w:t>
      </w:r>
      <w:r>
        <w:rPr>
          <w:sz w:val="26"/>
          <w:szCs w:val="26"/>
        </w:rPr>
        <w:t xml:space="preserve">make </w:t>
      </w:r>
      <w:r w:rsidR="00C46384">
        <w:rPr>
          <w:sz w:val="26"/>
          <w:szCs w:val="26"/>
        </w:rPr>
        <w:t xml:space="preserve">a </w:t>
      </w:r>
      <w:r>
        <w:rPr>
          <w:sz w:val="26"/>
          <w:szCs w:val="26"/>
        </w:rPr>
        <w:t xml:space="preserve">bird “think” that the area he sees as </w:t>
      </w:r>
      <w:r w:rsidR="001425C5">
        <w:rPr>
          <w:sz w:val="26"/>
          <w:szCs w:val="26"/>
        </w:rPr>
        <w:t xml:space="preserve">a </w:t>
      </w:r>
      <w:r>
        <w:rPr>
          <w:sz w:val="26"/>
          <w:szCs w:val="26"/>
        </w:rPr>
        <w:t xml:space="preserve">clear </w:t>
      </w:r>
      <w:r w:rsidR="001425C5">
        <w:rPr>
          <w:sz w:val="26"/>
          <w:szCs w:val="26"/>
        </w:rPr>
        <w:t xml:space="preserve">opening, </w:t>
      </w:r>
      <w:r>
        <w:rPr>
          <w:sz w:val="26"/>
          <w:szCs w:val="26"/>
        </w:rPr>
        <w:t xml:space="preserve">is actually crossed with obstructions – i.e. branches – which are too close for him to fly through. </w:t>
      </w:r>
      <w:r w:rsidR="00C46384">
        <w:rPr>
          <w:sz w:val="26"/>
          <w:szCs w:val="26"/>
        </w:rPr>
        <w:t xml:space="preserve">These options were developed to limit the vision interference inherent in screens and netting. </w:t>
      </w:r>
      <w:r>
        <w:rPr>
          <w:sz w:val="26"/>
          <w:szCs w:val="26"/>
        </w:rPr>
        <w:t>All the other options described below</w:t>
      </w:r>
      <w:r w:rsidR="001425C5">
        <w:rPr>
          <w:sz w:val="26"/>
          <w:szCs w:val="26"/>
        </w:rPr>
        <w:t xml:space="preserve"> follow this strategy.</w:t>
      </w:r>
    </w:p>
    <w:p w14:paraId="612A9098" w14:textId="77B3BBF6" w:rsidR="001425C5" w:rsidRPr="0086074B" w:rsidRDefault="001425C5" w:rsidP="0086074B">
      <w:pPr>
        <w:rPr>
          <w:sz w:val="26"/>
          <w:szCs w:val="26"/>
        </w:rPr>
      </w:pPr>
      <w:r>
        <w:rPr>
          <w:sz w:val="26"/>
          <w:szCs w:val="26"/>
        </w:rPr>
        <w:t>The prevention options are the most effective.</w:t>
      </w:r>
    </w:p>
    <w:p w14:paraId="7E50FD9B" w14:textId="66D21235" w:rsidR="009A6445" w:rsidRDefault="003F7CD8" w:rsidP="006C1C29">
      <w:pPr>
        <w:pStyle w:val="Heading4"/>
        <w:jc w:val="center"/>
        <w:rPr>
          <w:sz w:val="26"/>
          <w:szCs w:val="26"/>
        </w:rPr>
      </w:pPr>
      <w:r w:rsidRPr="009A6445">
        <w:rPr>
          <w:rStyle w:val="Heading1Char"/>
        </w:rPr>
        <w:t>Do-it-y</w:t>
      </w:r>
      <w:r w:rsidR="003F6D24" w:rsidRPr="009A6445">
        <w:rPr>
          <w:rStyle w:val="Heading1Char"/>
        </w:rPr>
        <w:t>o</w:t>
      </w:r>
      <w:r w:rsidRPr="009A6445">
        <w:rPr>
          <w:rStyle w:val="Heading1Char"/>
        </w:rPr>
        <w:t>urself vs. commercially available systems</w:t>
      </w:r>
      <w:r>
        <w:rPr>
          <w:sz w:val="26"/>
          <w:szCs w:val="26"/>
        </w:rPr>
        <w:t>.</w:t>
      </w:r>
    </w:p>
    <w:p w14:paraId="10959C4D" w14:textId="0348431A" w:rsidR="00826EEB" w:rsidRDefault="009A6445" w:rsidP="009A6445">
      <w:pPr>
        <w:pStyle w:val="Heading5"/>
        <w:pBdr>
          <w:bottom w:val="single" w:sz="6" w:space="0" w:color="4D1434" w:themeColor="accent1"/>
        </w:pBdr>
        <w:spacing w:after="60"/>
        <w:jc w:val="both"/>
        <w:rPr>
          <w:rFonts w:cs="Times New Roman"/>
          <w:caps w:val="0"/>
          <w:sz w:val="26"/>
          <w:szCs w:val="26"/>
        </w:rPr>
      </w:pPr>
      <w:r>
        <w:rPr>
          <w:rFonts w:cs="Times New Roman"/>
          <w:caps w:val="0"/>
          <w:sz w:val="26"/>
          <w:szCs w:val="26"/>
        </w:rPr>
        <w:t>There are good options for those who want to buy a system</w:t>
      </w:r>
      <w:r w:rsidR="00C15127">
        <w:rPr>
          <w:rFonts w:cs="Times New Roman"/>
          <w:caps w:val="0"/>
          <w:sz w:val="26"/>
          <w:szCs w:val="26"/>
        </w:rPr>
        <w:t xml:space="preserve"> or</w:t>
      </w:r>
      <w:r>
        <w:rPr>
          <w:rFonts w:cs="Times New Roman"/>
          <w:caps w:val="0"/>
          <w:sz w:val="26"/>
          <w:szCs w:val="26"/>
        </w:rPr>
        <w:t xml:space="preserve"> who want to save costs by doing it themselves.  The next section describes the commercial</w:t>
      </w:r>
      <w:r w:rsidR="003F7CD8">
        <w:rPr>
          <w:rFonts w:cs="Times New Roman"/>
          <w:sz w:val="26"/>
          <w:szCs w:val="26"/>
        </w:rPr>
        <w:t xml:space="preserve"> </w:t>
      </w:r>
      <w:r>
        <w:rPr>
          <w:rFonts w:cs="Times New Roman"/>
          <w:caps w:val="0"/>
          <w:sz w:val="26"/>
          <w:szCs w:val="26"/>
        </w:rPr>
        <w:t xml:space="preserve">options followed by the </w:t>
      </w:r>
      <w:r w:rsidR="00C15127">
        <w:rPr>
          <w:rFonts w:cs="Times New Roman"/>
          <w:caps w:val="0"/>
          <w:sz w:val="26"/>
          <w:szCs w:val="26"/>
        </w:rPr>
        <w:t>DIY</w:t>
      </w:r>
      <w:r>
        <w:rPr>
          <w:rFonts w:cs="Times New Roman"/>
          <w:caps w:val="0"/>
          <w:sz w:val="26"/>
          <w:szCs w:val="26"/>
        </w:rPr>
        <w:t xml:space="preserve"> options. The commercial systems are d</w:t>
      </w:r>
      <w:r w:rsidR="00564A53">
        <w:rPr>
          <w:rFonts w:cs="Times New Roman"/>
          <w:caps w:val="0"/>
          <w:sz w:val="26"/>
          <w:szCs w:val="26"/>
        </w:rPr>
        <w:t>e</w:t>
      </w:r>
      <w:r>
        <w:rPr>
          <w:rFonts w:cs="Times New Roman"/>
          <w:caps w:val="0"/>
          <w:sz w:val="26"/>
          <w:szCs w:val="26"/>
        </w:rPr>
        <w:t>scribed first because</w:t>
      </w:r>
      <w:r w:rsidR="003F7CD8">
        <w:rPr>
          <w:rFonts w:cs="Times New Roman"/>
          <w:sz w:val="26"/>
          <w:szCs w:val="26"/>
        </w:rPr>
        <w:t xml:space="preserve"> </w:t>
      </w:r>
      <w:r>
        <w:rPr>
          <w:rFonts w:cs="Times New Roman"/>
          <w:caps w:val="0"/>
          <w:sz w:val="26"/>
          <w:szCs w:val="26"/>
        </w:rPr>
        <w:t xml:space="preserve">several of the </w:t>
      </w:r>
      <w:r w:rsidR="00EE7131">
        <w:rPr>
          <w:rFonts w:cs="Times New Roman"/>
          <w:caps w:val="0"/>
          <w:sz w:val="26"/>
          <w:szCs w:val="26"/>
        </w:rPr>
        <w:t>DIY</w:t>
      </w:r>
      <w:r>
        <w:rPr>
          <w:rFonts w:cs="Times New Roman"/>
          <w:caps w:val="0"/>
          <w:sz w:val="26"/>
          <w:szCs w:val="26"/>
        </w:rPr>
        <w:t xml:space="preserve"> versions are clones of </w:t>
      </w:r>
      <w:r w:rsidR="00EE7131">
        <w:rPr>
          <w:rFonts w:cs="Times New Roman"/>
          <w:caps w:val="0"/>
          <w:sz w:val="26"/>
          <w:szCs w:val="26"/>
        </w:rPr>
        <w:t>the commercial</w:t>
      </w:r>
      <w:r>
        <w:rPr>
          <w:rFonts w:cs="Times New Roman"/>
          <w:caps w:val="0"/>
          <w:sz w:val="26"/>
          <w:szCs w:val="26"/>
        </w:rPr>
        <w:t xml:space="preserve"> systems.</w:t>
      </w:r>
    </w:p>
    <w:p w14:paraId="0642E223" w14:textId="4EEA1A34" w:rsidR="00AB0DC2" w:rsidRDefault="00AB0DC2" w:rsidP="00AB0DC2"/>
    <w:p w14:paraId="05FC2449" w14:textId="1C535850" w:rsidR="00AB0DC2" w:rsidRPr="00AB0DC2" w:rsidRDefault="00AB0DC2" w:rsidP="00795E10">
      <w:pPr>
        <w:pStyle w:val="Heading1"/>
      </w:pPr>
      <w:bookmarkStart w:id="11" w:name="_5._Threat_factor"/>
      <w:bookmarkEnd w:id="11"/>
      <w:r>
        <w:t xml:space="preserve">5. </w:t>
      </w:r>
      <w:bookmarkStart w:id="12" w:name="threatfactor"/>
      <w:bookmarkEnd w:id="12"/>
      <w:r>
        <w:t>Threat factor Ratings</w:t>
      </w:r>
    </w:p>
    <w:p w14:paraId="7C496B7C" w14:textId="446FB67A" w:rsidR="00D22725" w:rsidRDefault="00D22725" w:rsidP="001A1929">
      <w:pPr>
        <w:spacing w:after="60"/>
        <w:jc w:val="both"/>
        <w:rPr>
          <w:rFonts w:cs="Times New Roman"/>
          <w:sz w:val="26"/>
          <w:szCs w:val="26"/>
        </w:rPr>
      </w:pPr>
    </w:p>
    <w:p w14:paraId="0CB82FC1" w14:textId="31C79035" w:rsidR="00AB0DC2" w:rsidRDefault="00AB0DC2" w:rsidP="001A1929">
      <w:pPr>
        <w:spacing w:after="60"/>
        <w:jc w:val="both"/>
        <w:rPr>
          <w:rFonts w:cs="Times New Roman"/>
          <w:sz w:val="26"/>
          <w:szCs w:val="26"/>
        </w:rPr>
      </w:pPr>
      <w:r>
        <w:rPr>
          <w:rFonts w:cs="Times New Roman"/>
          <w:sz w:val="26"/>
          <w:szCs w:val="26"/>
        </w:rPr>
        <w:t>The American Bird Conservancy has developed a system for rating the effectiveness of window strike prevention systems based on testing. This guide only describes systems which meet their standards and will work as residential retrofits.  The</w:t>
      </w:r>
      <w:r w:rsidR="00407640">
        <w:rPr>
          <w:rFonts w:cs="Times New Roman"/>
          <w:sz w:val="26"/>
          <w:szCs w:val="26"/>
        </w:rPr>
        <w:t>ir</w:t>
      </w:r>
      <w:r>
        <w:rPr>
          <w:rFonts w:cs="Times New Roman"/>
          <w:sz w:val="26"/>
          <w:szCs w:val="26"/>
        </w:rPr>
        <w:t xml:space="preserve"> system is described at </w:t>
      </w:r>
      <w:hyperlink r:id="rId19" w:history="1">
        <w:r w:rsidR="00D308C0" w:rsidRPr="007A407A">
          <w:rPr>
            <w:rStyle w:val="Hyperlink"/>
            <w:rFonts w:cs="Times New Roman"/>
            <w:szCs w:val="26"/>
          </w:rPr>
          <w:t>https://abcbirds.org/glass-collisions/threat-factor-rating/</w:t>
        </w:r>
      </w:hyperlink>
      <w:r w:rsidR="00D308C0">
        <w:rPr>
          <w:rFonts w:cs="Times New Roman"/>
          <w:sz w:val="26"/>
          <w:szCs w:val="26"/>
        </w:rPr>
        <w:t xml:space="preserve"> </w:t>
      </w:r>
      <w:r>
        <w:rPr>
          <w:rFonts w:cs="Times New Roman"/>
          <w:sz w:val="26"/>
          <w:szCs w:val="26"/>
        </w:rPr>
        <w:t xml:space="preserve">.  On the </w:t>
      </w:r>
      <w:hyperlink w:anchor="costcomparison" w:history="1">
        <w:r w:rsidRPr="006D1FBB">
          <w:rPr>
            <w:rStyle w:val="Hyperlink"/>
            <w:rFonts w:cs="Times New Roman"/>
            <w:szCs w:val="26"/>
          </w:rPr>
          <w:t>cost comparison</w:t>
        </w:r>
      </w:hyperlink>
      <w:r>
        <w:rPr>
          <w:rFonts w:cs="Times New Roman"/>
          <w:sz w:val="26"/>
          <w:szCs w:val="26"/>
        </w:rPr>
        <w:t xml:space="preserve"> chart </w:t>
      </w:r>
      <w:r w:rsidR="006D1FBB">
        <w:rPr>
          <w:rFonts w:cs="Times New Roman"/>
          <w:sz w:val="26"/>
          <w:szCs w:val="26"/>
        </w:rPr>
        <w:t>the</w:t>
      </w:r>
      <w:r>
        <w:rPr>
          <w:rFonts w:cs="Times New Roman"/>
          <w:sz w:val="26"/>
          <w:szCs w:val="26"/>
        </w:rPr>
        <w:t xml:space="preserve"> “threat reduction” </w:t>
      </w:r>
      <w:r w:rsidR="006D1FBB">
        <w:rPr>
          <w:rFonts w:cs="Times New Roman"/>
          <w:sz w:val="26"/>
          <w:szCs w:val="26"/>
        </w:rPr>
        <w:t>rating is listed</w:t>
      </w:r>
      <w:r>
        <w:rPr>
          <w:rFonts w:cs="Times New Roman"/>
          <w:sz w:val="26"/>
          <w:szCs w:val="26"/>
        </w:rPr>
        <w:t>.  Like golf, the lower the number the better the system.  If in the tests a system receives a rating of 1 it means that of the 80 birds tested,</w:t>
      </w:r>
      <w:r w:rsidR="00D308C0">
        <w:rPr>
          <w:rFonts w:cs="Times New Roman"/>
          <w:sz w:val="26"/>
          <w:szCs w:val="26"/>
        </w:rPr>
        <w:t xml:space="preserve"> </w:t>
      </w:r>
      <w:r>
        <w:rPr>
          <w:rFonts w:cs="Times New Roman"/>
          <w:sz w:val="26"/>
          <w:szCs w:val="26"/>
        </w:rPr>
        <w:t>79 avoided crashing because the system was in place.  A rating of 25 means that of the 80 birds tested, 20 avoided crashing because the system was in place.</w:t>
      </w:r>
    </w:p>
    <w:p w14:paraId="5968AAC4" w14:textId="1F6C114C" w:rsidR="001E6E53" w:rsidRDefault="001E6E53" w:rsidP="001A1929">
      <w:pPr>
        <w:spacing w:after="60"/>
        <w:jc w:val="both"/>
        <w:rPr>
          <w:rFonts w:cs="Times New Roman"/>
          <w:sz w:val="26"/>
          <w:szCs w:val="26"/>
        </w:rPr>
      </w:pPr>
    </w:p>
    <w:p w14:paraId="0FE06043" w14:textId="052472CB" w:rsidR="001E6E53" w:rsidRDefault="001E6E53" w:rsidP="001A1929">
      <w:pPr>
        <w:spacing w:after="60"/>
        <w:jc w:val="both"/>
        <w:rPr>
          <w:rFonts w:cs="Times New Roman"/>
          <w:sz w:val="26"/>
          <w:szCs w:val="26"/>
        </w:rPr>
      </w:pPr>
      <w:r>
        <w:rPr>
          <w:rFonts w:cs="Times New Roman"/>
          <w:sz w:val="26"/>
          <w:szCs w:val="26"/>
        </w:rPr>
        <w:lastRenderedPageBreak/>
        <w:t>These ratings are very important because a system that appears cheap may not save many birds.  Likewise a system that offers little vision interference, may not be as effective as another system.</w:t>
      </w:r>
    </w:p>
    <w:p w14:paraId="6254773D" w14:textId="77777777" w:rsidR="006D1FBB" w:rsidRDefault="006D1FBB" w:rsidP="001A1929">
      <w:pPr>
        <w:spacing w:after="60"/>
        <w:jc w:val="both"/>
        <w:rPr>
          <w:rFonts w:cs="Times New Roman"/>
          <w:sz w:val="26"/>
          <w:szCs w:val="26"/>
        </w:rPr>
      </w:pPr>
    </w:p>
    <w:p w14:paraId="401FE766" w14:textId="29C6A2E2" w:rsidR="00826EEB" w:rsidRPr="003D122E" w:rsidRDefault="009A6445" w:rsidP="00795E10">
      <w:pPr>
        <w:pStyle w:val="Heading1"/>
      </w:pPr>
      <w:bookmarkStart w:id="13" w:name="_6.Description_of_Commercial"/>
      <w:bookmarkStart w:id="14" w:name="descriptionofsystems"/>
      <w:bookmarkEnd w:id="13"/>
      <w:r>
        <w:t>6</w:t>
      </w:r>
      <w:r w:rsidR="004B649A">
        <w:t>.</w:t>
      </w:r>
      <w:r w:rsidR="00826EEB" w:rsidRPr="003D122E">
        <w:t xml:space="preserve">Description of Commercial </w:t>
      </w:r>
      <w:r w:rsidR="00A51A2E">
        <w:t>system</w:t>
      </w:r>
      <w:r w:rsidR="00826EEB" w:rsidRPr="003D122E">
        <w:t>s</w:t>
      </w:r>
    </w:p>
    <w:bookmarkEnd w:id="14"/>
    <w:p w14:paraId="274163F6" w14:textId="554EBB61" w:rsidR="00F612A2" w:rsidRDefault="00F612A2" w:rsidP="00F612A2">
      <w:pPr>
        <w:pStyle w:val="Heading3"/>
      </w:pPr>
      <w:r>
        <w:t>Screen</w:t>
      </w:r>
      <w:r w:rsidR="00D22725">
        <w:t>s</w:t>
      </w:r>
      <w:r>
        <w:t xml:space="preserve"> </w:t>
      </w:r>
    </w:p>
    <w:p w14:paraId="64F3F31C" w14:textId="7DC26178" w:rsidR="00F612A2" w:rsidRDefault="00F612A2" w:rsidP="00F612A2">
      <w:pPr>
        <w:spacing w:after="60"/>
        <w:jc w:val="both"/>
        <w:rPr>
          <w:rFonts w:cs="Times New Roman"/>
          <w:sz w:val="26"/>
          <w:szCs w:val="26"/>
        </w:rPr>
      </w:pPr>
    </w:p>
    <w:p w14:paraId="2C03C634" w14:textId="1D4EA944" w:rsidR="00F612A2" w:rsidRDefault="00F612A2" w:rsidP="00425FAE">
      <w:pPr>
        <w:spacing w:after="60" w:line="259" w:lineRule="auto"/>
        <w:jc w:val="both"/>
        <w:rPr>
          <w:rFonts w:cs="Times New Roman"/>
          <w:sz w:val="26"/>
          <w:szCs w:val="26"/>
        </w:rPr>
      </w:pPr>
      <w:bookmarkStart w:id="15" w:name="birdscreen"/>
      <w:r w:rsidRPr="00D22725">
        <w:rPr>
          <w:rFonts w:cs="Times New Roman"/>
          <w:b/>
          <w:sz w:val="36"/>
          <w:szCs w:val="36"/>
        </w:rPr>
        <w:t>Bird Screen</w:t>
      </w:r>
      <w:r w:rsidRPr="00425FAE">
        <w:rPr>
          <w:rFonts w:cs="Times New Roman"/>
          <w:sz w:val="26"/>
          <w:szCs w:val="26"/>
        </w:rPr>
        <w:t xml:space="preserve"> </w:t>
      </w:r>
      <w:bookmarkEnd w:id="15"/>
      <w:r w:rsidRPr="00425FAE">
        <w:rPr>
          <w:rFonts w:cs="Times New Roman"/>
          <w:sz w:val="26"/>
          <w:szCs w:val="26"/>
        </w:rPr>
        <w:t xml:space="preserve">Bird Screen is a system </w:t>
      </w:r>
      <w:r w:rsidR="00DD1D20">
        <w:rPr>
          <w:rFonts w:cs="Times New Roman"/>
          <w:sz w:val="26"/>
          <w:szCs w:val="26"/>
        </w:rPr>
        <w:t>that</w:t>
      </w:r>
      <w:r w:rsidRPr="00425FAE">
        <w:rPr>
          <w:rFonts w:cs="Times New Roman"/>
          <w:sz w:val="26"/>
          <w:szCs w:val="26"/>
        </w:rPr>
        <w:t xml:space="preserve"> uses fiberglass screen material supported by brackets </w:t>
      </w:r>
      <w:r w:rsidR="00C46384">
        <w:rPr>
          <w:rFonts w:cs="Times New Roman"/>
          <w:sz w:val="26"/>
          <w:szCs w:val="26"/>
        </w:rPr>
        <w:t xml:space="preserve">that </w:t>
      </w:r>
      <w:r w:rsidRPr="00425FAE">
        <w:rPr>
          <w:rFonts w:cs="Times New Roman"/>
          <w:sz w:val="26"/>
          <w:szCs w:val="26"/>
        </w:rPr>
        <w:t xml:space="preserve"> hold the screen out from the window. Suction cups hold the brackets to the glass window. With this system the homeowner has the bird protection benefit provided by screens, without needing commercial screen fabrication and installation.  Purchase at </w:t>
      </w:r>
      <w:hyperlink r:id="rId20" w:history="1">
        <w:r w:rsidRPr="00425FAE">
          <w:rPr>
            <w:rStyle w:val="Hyperlink"/>
            <w:rFonts w:cs="Times New Roman"/>
            <w:szCs w:val="26"/>
          </w:rPr>
          <w:t>https://www.birdscreen.com/</w:t>
        </w:r>
      </w:hyperlink>
      <w:r w:rsidRPr="00425FAE">
        <w:rPr>
          <w:rFonts w:cs="Times New Roman"/>
          <w:sz w:val="26"/>
          <w:szCs w:val="26"/>
        </w:rPr>
        <w:t xml:space="preserve"> (No photo. It looks like a window with a screen.)</w:t>
      </w:r>
    </w:p>
    <w:p w14:paraId="6FBB73B9" w14:textId="05536B22" w:rsidR="00D22725" w:rsidRDefault="00D22725" w:rsidP="00425FAE">
      <w:pPr>
        <w:spacing w:after="60" w:line="259" w:lineRule="auto"/>
        <w:jc w:val="both"/>
        <w:rPr>
          <w:rFonts w:cs="Times New Roman"/>
          <w:sz w:val="26"/>
          <w:szCs w:val="26"/>
        </w:rPr>
      </w:pPr>
    </w:p>
    <w:p w14:paraId="6C41B29E" w14:textId="137BFF34" w:rsidR="00D22725" w:rsidRPr="00425FAE" w:rsidRDefault="00D22725" w:rsidP="00425FAE">
      <w:pPr>
        <w:spacing w:after="60" w:line="259" w:lineRule="auto"/>
        <w:jc w:val="both"/>
        <w:rPr>
          <w:rFonts w:cs="Times New Roman"/>
          <w:sz w:val="26"/>
          <w:szCs w:val="26"/>
        </w:rPr>
      </w:pPr>
      <w:r>
        <w:rPr>
          <w:rFonts w:cs="Times New Roman"/>
          <w:sz w:val="26"/>
          <w:szCs w:val="26"/>
        </w:rPr>
        <w:t>Commercial screens are also effective in reducing window strikes</w:t>
      </w:r>
    </w:p>
    <w:p w14:paraId="51DEA2E2" w14:textId="77EB577F" w:rsidR="00F612A2" w:rsidRDefault="00F612A2" w:rsidP="00F612A2">
      <w:pPr>
        <w:pStyle w:val="Heading3"/>
      </w:pPr>
      <w:bookmarkStart w:id="16" w:name="systemswitlessimpact"/>
      <w:bookmarkStart w:id="17" w:name="systemswithlessimpact"/>
      <w:r>
        <w:t>Systems with Less Impact on Vision</w:t>
      </w:r>
    </w:p>
    <w:bookmarkEnd w:id="16"/>
    <w:bookmarkEnd w:id="17"/>
    <w:p w14:paraId="1A88A3A4" w14:textId="06FA91D7" w:rsidR="00F612A2" w:rsidRDefault="00F612A2" w:rsidP="001A1929">
      <w:pPr>
        <w:spacing w:after="60"/>
        <w:jc w:val="both"/>
        <w:rPr>
          <w:rFonts w:cs="Times New Roman"/>
          <w:sz w:val="26"/>
          <w:szCs w:val="26"/>
        </w:rPr>
      </w:pPr>
    </w:p>
    <w:p w14:paraId="55B98E9D" w14:textId="474E2187" w:rsidR="00F612A2" w:rsidRDefault="00F612A2" w:rsidP="001A1929">
      <w:pPr>
        <w:spacing w:after="60"/>
        <w:jc w:val="both"/>
        <w:rPr>
          <w:rFonts w:cs="Times New Roman"/>
          <w:sz w:val="26"/>
          <w:szCs w:val="26"/>
        </w:rPr>
      </w:pPr>
      <w:r>
        <w:rPr>
          <w:rFonts w:cs="Times New Roman"/>
          <w:sz w:val="26"/>
          <w:szCs w:val="26"/>
        </w:rPr>
        <w:t>The following commercial systems have been designed to achieve an acceptable level of window strike reduction while minimizing the interference with the vision out the window.</w:t>
      </w:r>
    </w:p>
    <w:p w14:paraId="3F87DF1D" w14:textId="12A4A871" w:rsidR="00826EEB" w:rsidRPr="00C904D8" w:rsidRDefault="00826EEB" w:rsidP="001A1929">
      <w:pPr>
        <w:spacing w:after="60"/>
        <w:jc w:val="both"/>
        <w:rPr>
          <w:rFonts w:cs="Times New Roman"/>
          <w:sz w:val="26"/>
          <w:szCs w:val="26"/>
        </w:rPr>
      </w:pPr>
      <w:r w:rsidRPr="00C904D8">
        <w:rPr>
          <w:rFonts w:cs="Times New Roman"/>
          <w:sz w:val="26"/>
          <w:szCs w:val="26"/>
        </w:rPr>
        <w:t>The commercial options are discussed first because most of the DIY systems are variations of these systems.</w:t>
      </w:r>
      <w:r w:rsidR="00562565">
        <w:rPr>
          <w:rFonts w:cs="Times New Roman"/>
          <w:sz w:val="26"/>
          <w:szCs w:val="26"/>
        </w:rPr>
        <w:t xml:space="preserve">  </w:t>
      </w:r>
      <w:hyperlink w:anchor="DIYdirections" w:history="1">
        <w:r w:rsidR="00952A8E" w:rsidRPr="00952A8E">
          <w:rPr>
            <w:rStyle w:val="Hyperlink"/>
            <w:rFonts w:cs="Times New Roman"/>
            <w:szCs w:val="26"/>
          </w:rPr>
          <w:t>See DIY options.</w:t>
        </w:r>
      </w:hyperlink>
    </w:p>
    <w:p w14:paraId="5A872843" w14:textId="77777777" w:rsidR="00826EEB" w:rsidRPr="00C904D8" w:rsidRDefault="00826EEB" w:rsidP="001A1929">
      <w:pPr>
        <w:spacing w:after="60"/>
        <w:jc w:val="both"/>
        <w:rPr>
          <w:rFonts w:cs="Times New Roman"/>
          <w:sz w:val="26"/>
          <w:szCs w:val="26"/>
        </w:rPr>
      </w:pPr>
    </w:p>
    <w:p w14:paraId="0E206C2F" w14:textId="724FF5B7" w:rsidR="00826EEB" w:rsidRPr="000D58B3" w:rsidRDefault="00826EEB" w:rsidP="00B23D8C">
      <w:pPr>
        <w:spacing w:after="60"/>
        <w:ind w:left="720"/>
        <w:jc w:val="both"/>
        <w:rPr>
          <w:rStyle w:val="Hyperlink"/>
          <w:rFonts w:cs="Times New Roman"/>
          <w:color w:val="202124"/>
          <w:spacing w:val="4"/>
          <w:szCs w:val="26"/>
          <w:u w:val="none"/>
          <w:shd w:val="clear" w:color="auto" w:fill="FFFFFF"/>
        </w:rPr>
      </w:pPr>
      <w:bookmarkStart w:id="18" w:name="acopiancommercial"/>
      <w:r w:rsidRPr="00D22725">
        <w:rPr>
          <w:rFonts w:cs="Times New Roman"/>
          <w:b/>
          <w:sz w:val="36"/>
          <w:szCs w:val="36"/>
        </w:rPr>
        <w:t>Acopian Bird Savers</w:t>
      </w:r>
      <w:r w:rsidRPr="006042DD">
        <w:rPr>
          <w:rFonts w:cs="Times New Roman"/>
          <w:b/>
          <w:sz w:val="26"/>
          <w:szCs w:val="26"/>
        </w:rPr>
        <w:t xml:space="preserve"> </w:t>
      </w:r>
      <w:bookmarkEnd w:id="18"/>
      <w:proofErr w:type="gramStart"/>
      <w:r w:rsidRPr="006042DD">
        <w:rPr>
          <w:rFonts w:cs="Times New Roman"/>
          <w:color w:val="202124"/>
          <w:spacing w:val="4"/>
          <w:sz w:val="26"/>
          <w:szCs w:val="26"/>
          <w:shd w:val="clear" w:color="auto" w:fill="FFFFFF"/>
        </w:rPr>
        <w:t>The</w:t>
      </w:r>
      <w:proofErr w:type="gramEnd"/>
      <w:r w:rsidRPr="006042DD">
        <w:rPr>
          <w:rFonts w:cs="Times New Roman"/>
          <w:color w:val="202124"/>
          <w:spacing w:val="4"/>
          <w:sz w:val="26"/>
          <w:szCs w:val="26"/>
          <w:shd w:val="clear" w:color="auto" w:fill="FFFFFF"/>
        </w:rPr>
        <w:t xml:space="preserve"> Acopian BirdSavers system is a series of dark </w:t>
      </w:r>
      <w:r w:rsidR="00E83F17" w:rsidRPr="006042DD">
        <w:rPr>
          <w:rFonts w:cs="Times New Roman"/>
          <w:color w:val="202124"/>
          <w:spacing w:val="4"/>
          <w:sz w:val="26"/>
          <w:szCs w:val="26"/>
          <w:shd w:val="clear" w:color="auto" w:fill="FFFFFF"/>
        </w:rPr>
        <w:t>olive-green</w:t>
      </w:r>
      <w:r w:rsidRPr="006042DD">
        <w:rPr>
          <w:rFonts w:cs="Times New Roman"/>
          <w:color w:val="202124"/>
          <w:spacing w:val="4"/>
          <w:sz w:val="26"/>
          <w:szCs w:val="26"/>
          <w:shd w:val="clear" w:color="auto" w:fill="FFFFFF"/>
        </w:rPr>
        <w:t xml:space="preserve"> colored parachute cords hung vertically on the outside of the window </w:t>
      </w:r>
      <w:r w:rsidR="00EE7131">
        <w:rPr>
          <w:rFonts w:cs="Times New Roman"/>
          <w:color w:val="202124"/>
          <w:spacing w:val="4"/>
          <w:sz w:val="26"/>
          <w:szCs w:val="26"/>
          <w:shd w:val="clear" w:color="auto" w:fill="FFFFFF"/>
        </w:rPr>
        <w:t xml:space="preserve">four inches </w:t>
      </w:r>
      <w:r w:rsidRPr="006042DD">
        <w:rPr>
          <w:rFonts w:cs="Times New Roman"/>
          <w:color w:val="202124"/>
          <w:spacing w:val="4"/>
          <w:sz w:val="26"/>
          <w:szCs w:val="26"/>
          <w:shd w:val="clear" w:color="auto" w:fill="FFFFFF"/>
        </w:rPr>
        <w:t xml:space="preserve">apart. As with </w:t>
      </w:r>
      <w:r w:rsidR="00EE7131">
        <w:rPr>
          <w:rFonts w:cs="Times New Roman"/>
          <w:color w:val="202124"/>
          <w:spacing w:val="4"/>
          <w:sz w:val="26"/>
          <w:szCs w:val="26"/>
          <w:shd w:val="clear" w:color="auto" w:fill="FFFFFF"/>
        </w:rPr>
        <w:t>all</w:t>
      </w:r>
      <w:r w:rsidRPr="006042DD">
        <w:rPr>
          <w:rFonts w:cs="Times New Roman"/>
          <w:color w:val="202124"/>
          <w:spacing w:val="4"/>
          <w:sz w:val="26"/>
          <w:szCs w:val="26"/>
          <w:shd w:val="clear" w:color="auto" w:fill="FFFFFF"/>
        </w:rPr>
        <w:t xml:space="preserve"> </w:t>
      </w:r>
      <w:r w:rsidR="00EE7131">
        <w:rPr>
          <w:rFonts w:cs="Times New Roman"/>
          <w:color w:val="202124"/>
          <w:spacing w:val="4"/>
          <w:sz w:val="26"/>
          <w:szCs w:val="26"/>
          <w:shd w:val="clear" w:color="auto" w:fill="FFFFFF"/>
        </w:rPr>
        <w:t xml:space="preserve">systems which place something </w:t>
      </w:r>
      <w:r w:rsidRPr="006042DD">
        <w:rPr>
          <w:rFonts w:cs="Times New Roman"/>
          <w:color w:val="202124"/>
          <w:spacing w:val="4"/>
          <w:sz w:val="26"/>
          <w:szCs w:val="26"/>
          <w:shd w:val="clear" w:color="auto" w:fill="FFFFFF"/>
        </w:rPr>
        <w:t xml:space="preserve">to a window, some people will find any of these techniques either visually acceptable or visually unacceptable. </w:t>
      </w:r>
      <w:r>
        <w:rPr>
          <w:rFonts w:cs="Times New Roman"/>
          <w:color w:val="202124"/>
          <w:spacing w:val="4"/>
          <w:sz w:val="26"/>
          <w:szCs w:val="26"/>
          <w:shd w:val="clear" w:color="auto" w:fill="FFFFFF"/>
        </w:rPr>
        <w:t xml:space="preserve">According to Acopian, </w:t>
      </w:r>
      <w:r w:rsidRPr="006042DD">
        <w:rPr>
          <w:rFonts w:cs="Times New Roman"/>
          <w:color w:val="202124"/>
          <w:spacing w:val="4"/>
          <w:sz w:val="26"/>
          <w:szCs w:val="26"/>
          <w:shd w:val="clear" w:color="auto" w:fill="FFFFFF"/>
        </w:rPr>
        <w:t>BirdSavers are unique in that most people</w:t>
      </w:r>
      <w:r>
        <w:rPr>
          <w:rFonts w:cs="Times New Roman"/>
          <w:color w:val="202124"/>
          <w:spacing w:val="4"/>
          <w:sz w:val="26"/>
          <w:szCs w:val="26"/>
          <w:shd w:val="clear" w:color="auto" w:fill="FFFFFF"/>
        </w:rPr>
        <w:t xml:space="preserve"> find them “</w:t>
      </w:r>
      <w:r w:rsidRPr="006042DD">
        <w:rPr>
          <w:rFonts w:cs="Times New Roman"/>
          <w:color w:val="202124"/>
          <w:spacing w:val="4"/>
          <w:sz w:val="26"/>
          <w:szCs w:val="26"/>
          <w:shd w:val="clear" w:color="auto" w:fill="FFFFFF"/>
        </w:rPr>
        <w:t>visual</w:t>
      </w:r>
      <w:r>
        <w:rPr>
          <w:rFonts w:cs="Times New Roman"/>
          <w:color w:val="202124"/>
          <w:spacing w:val="4"/>
          <w:sz w:val="26"/>
          <w:szCs w:val="26"/>
          <w:shd w:val="clear" w:color="auto" w:fill="FFFFFF"/>
        </w:rPr>
        <w:t>ly appealing and</w:t>
      </w:r>
      <w:r w:rsidRPr="006042DD">
        <w:rPr>
          <w:rFonts w:cs="Times New Roman"/>
          <w:color w:val="202124"/>
          <w:spacing w:val="4"/>
          <w:sz w:val="26"/>
          <w:szCs w:val="26"/>
          <w:shd w:val="clear" w:color="auto" w:fill="FFFFFF"/>
        </w:rPr>
        <w:t xml:space="preserve"> "elegant</w:t>
      </w:r>
      <w:r>
        <w:rPr>
          <w:rFonts w:cs="Times New Roman"/>
          <w:color w:val="202124"/>
          <w:spacing w:val="4"/>
          <w:sz w:val="26"/>
          <w:szCs w:val="26"/>
          <w:shd w:val="clear" w:color="auto" w:fill="FFFFFF"/>
        </w:rPr>
        <w:t>.</w:t>
      </w:r>
      <w:r w:rsidRPr="006042DD">
        <w:rPr>
          <w:rFonts w:cs="Times New Roman"/>
          <w:color w:val="202124"/>
          <w:spacing w:val="4"/>
          <w:sz w:val="26"/>
          <w:szCs w:val="26"/>
          <w:shd w:val="clear" w:color="auto" w:fill="FFFFFF"/>
        </w:rPr>
        <w:t>"</w:t>
      </w:r>
      <w:r w:rsidR="00B23D8C">
        <w:rPr>
          <w:rFonts w:cs="Times New Roman"/>
          <w:color w:val="202124"/>
          <w:spacing w:val="4"/>
          <w:sz w:val="26"/>
          <w:szCs w:val="26"/>
          <w:shd w:val="clear" w:color="auto" w:fill="FFFFFF"/>
        </w:rPr>
        <w:t xml:space="preserve"> </w:t>
      </w:r>
      <w:r w:rsidRPr="006042DD">
        <w:rPr>
          <w:rFonts w:cs="Times New Roman"/>
          <w:sz w:val="26"/>
          <w:szCs w:val="26"/>
        </w:rPr>
        <w:t>They can be purchased or can be made very easily by the homeowner.</w:t>
      </w:r>
      <w:r w:rsidRPr="00C904D8">
        <w:rPr>
          <w:rFonts w:cs="Times New Roman"/>
          <w:sz w:val="26"/>
          <w:szCs w:val="26"/>
        </w:rPr>
        <w:t xml:space="preserve">  You can buy them at </w:t>
      </w:r>
      <w:hyperlink r:id="rId21" w:history="1">
        <w:r w:rsidRPr="00C904D8">
          <w:rPr>
            <w:rFonts w:eastAsia="Times New Roman" w:cs="Times New Roman"/>
            <w:color w:val="0563C1"/>
            <w:sz w:val="26"/>
            <w:szCs w:val="26"/>
            <w:u w:val="single"/>
          </w:rPr>
          <w:t>https://www.birdsavers.com/acopian-birdsavers-for-rectangular-windows/</w:t>
        </w:r>
      </w:hyperlink>
      <w:r>
        <w:rPr>
          <w:rFonts w:eastAsia="Times New Roman" w:cs="Times New Roman"/>
          <w:color w:val="0563C1"/>
          <w:sz w:val="26"/>
          <w:szCs w:val="26"/>
          <w:u w:val="single"/>
        </w:rPr>
        <w:t xml:space="preserve"> </w:t>
      </w:r>
      <w:r w:rsidRPr="00C904D8">
        <w:rPr>
          <w:rFonts w:cs="Times New Roman"/>
          <w:sz w:val="26"/>
          <w:szCs w:val="26"/>
        </w:rPr>
        <w:t>It</w:t>
      </w:r>
      <w:r w:rsidR="0069739A">
        <w:rPr>
          <w:rFonts w:cs="Times New Roman"/>
          <w:sz w:val="26"/>
          <w:szCs w:val="26"/>
        </w:rPr>
        <w:t xml:space="preserve"> </w:t>
      </w:r>
      <w:r w:rsidRPr="00C904D8">
        <w:rPr>
          <w:rFonts w:cs="Times New Roman"/>
          <w:sz w:val="26"/>
          <w:szCs w:val="26"/>
        </w:rPr>
        <w:t xml:space="preserve">is </w:t>
      </w:r>
      <w:r w:rsidR="005C4CDC">
        <w:rPr>
          <w:rFonts w:cs="Times New Roman"/>
          <w:sz w:val="26"/>
          <w:szCs w:val="26"/>
        </w:rPr>
        <w:t xml:space="preserve"> a </w:t>
      </w:r>
      <w:r w:rsidRPr="00C904D8">
        <w:rPr>
          <w:rFonts w:cs="Times New Roman"/>
          <w:sz w:val="26"/>
          <w:szCs w:val="26"/>
        </w:rPr>
        <w:t xml:space="preserve">very </w:t>
      </w:r>
      <w:proofErr w:type="gramStart"/>
      <w:r w:rsidRPr="00761F63">
        <w:rPr>
          <w:rFonts w:cs="Times New Roman"/>
          <w:sz w:val="26"/>
          <w:szCs w:val="26"/>
        </w:rPr>
        <w:t>cost effective</w:t>
      </w:r>
      <w:proofErr w:type="gramEnd"/>
      <w:r w:rsidRPr="00C904D8">
        <w:rPr>
          <w:rFonts w:cs="Times New Roman"/>
          <w:sz w:val="26"/>
          <w:szCs w:val="26"/>
        </w:rPr>
        <w:t xml:space="preserve"> system because of its long life. </w:t>
      </w:r>
      <w:r w:rsidR="00952594">
        <w:rPr>
          <w:rFonts w:cs="Times New Roman"/>
          <w:sz w:val="26"/>
          <w:szCs w:val="26"/>
        </w:rPr>
        <w:t xml:space="preserve"> There are two installation options</w:t>
      </w:r>
      <w:r w:rsidR="00C46384">
        <w:rPr>
          <w:rFonts w:cs="Times New Roman"/>
          <w:sz w:val="26"/>
          <w:szCs w:val="26"/>
        </w:rPr>
        <w:t>; s</w:t>
      </w:r>
      <w:r w:rsidR="00952594">
        <w:rPr>
          <w:rFonts w:cs="Times New Roman"/>
          <w:sz w:val="26"/>
          <w:szCs w:val="26"/>
        </w:rPr>
        <w:t>crew installation and Velcro tab inst</w:t>
      </w:r>
      <w:r w:rsidR="008B3EEF">
        <w:rPr>
          <w:rFonts w:cs="Times New Roman"/>
          <w:sz w:val="26"/>
          <w:szCs w:val="26"/>
        </w:rPr>
        <w:t>allation. The Velcro tab system is the quickest a</w:t>
      </w:r>
      <w:r w:rsidR="005C4CDC">
        <w:rPr>
          <w:rFonts w:cs="Times New Roman"/>
          <w:sz w:val="26"/>
          <w:szCs w:val="26"/>
        </w:rPr>
        <w:t>nd</w:t>
      </w:r>
      <w:r w:rsidR="008B3EEF">
        <w:rPr>
          <w:rFonts w:cs="Times New Roman"/>
          <w:sz w:val="26"/>
          <w:szCs w:val="26"/>
        </w:rPr>
        <w:t xml:space="preserve"> easiest system to install of all the window strike prevention options. </w:t>
      </w:r>
      <w:r w:rsidR="00C46384">
        <w:rPr>
          <w:rFonts w:cs="Times New Roman"/>
          <w:sz w:val="26"/>
          <w:szCs w:val="26"/>
        </w:rPr>
        <w:t xml:space="preserve">Both </w:t>
      </w:r>
      <w:r>
        <w:rPr>
          <w:rFonts w:cs="Times New Roman"/>
          <w:sz w:val="26"/>
          <w:szCs w:val="26"/>
        </w:rPr>
        <w:t xml:space="preserve">are easy to install. </w:t>
      </w:r>
      <w:r w:rsidRPr="00C904D8">
        <w:rPr>
          <w:rFonts w:cs="Times New Roman"/>
          <w:sz w:val="26"/>
          <w:szCs w:val="26"/>
        </w:rPr>
        <w:t xml:space="preserve">Acopian generously provides do-it-yourself directions at their site.  See also under Acopian BirdSavers DIY options.   </w:t>
      </w:r>
      <w:hyperlink r:id="rId22" w:history="1">
        <w:r w:rsidRPr="00C904D8">
          <w:rPr>
            <w:rStyle w:val="Hyperlink"/>
            <w:rFonts w:cs="Times New Roman"/>
            <w:szCs w:val="26"/>
          </w:rPr>
          <w:t>https://www.birdsavers.com/buildyourown.html</w:t>
        </w:r>
      </w:hyperlink>
      <w:r w:rsidRPr="00C904D8">
        <w:rPr>
          <w:rStyle w:val="Hyperlink"/>
          <w:rFonts w:cs="Times New Roman"/>
          <w:szCs w:val="26"/>
        </w:rPr>
        <w:t xml:space="preserve"> </w:t>
      </w:r>
    </w:p>
    <w:p w14:paraId="0CE2F263" w14:textId="59C647D2" w:rsidR="00826EEB" w:rsidRPr="00761F63" w:rsidRDefault="00826EEB" w:rsidP="00B23D8C">
      <w:pPr>
        <w:pStyle w:val="ListParagraph"/>
        <w:spacing w:after="60"/>
        <w:jc w:val="both"/>
      </w:pPr>
      <w:r w:rsidRPr="00C904D8">
        <w:rPr>
          <w:rFonts w:cs="Times New Roman"/>
          <w:sz w:val="26"/>
          <w:szCs w:val="26"/>
        </w:rPr>
        <w:t xml:space="preserve">See photo at </w:t>
      </w:r>
      <w:hyperlink w:anchor="comparetoclear" w:history="1">
        <w:r w:rsidRPr="00135AC8">
          <w:rPr>
            <w:rStyle w:val="Hyperlink"/>
            <w:rFonts w:cs="Times New Roman"/>
            <w:szCs w:val="26"/>
          </w:rPr>
          <w:t>compare to clear window</w:t>
        </w:r>
        <w:r w:rsidR="00200CBF" w:rsidRPr="00135AC8">
          <w:rPr>
            <w:rStyle w:val="Hyperlink"/>
            <w:rFonts w:cs="Times New Roman"/>
            <w:szCs w:val="26"/>
          </w:rPr>
          <w:t xml:space="preserve"> </w:t>
        </w:r>
        <w:r w:rsidR="00761F63" w:rsidRPr="00135AC8">
          <w:rPr>
            <w:rStyle w:val="Hyperlink"/>
            <w:rFonts w:cs="Times New Roman"/>
            <w:szCs w:val="26"/>
          </w:rPr>
          <w:t xml:space="preserve">  </w:t>
        </w:r>
        <w:r w:rsidR="00200CBF" w:rsidRPr="00135AC8">
          <w:rPr>
            <w:rStyle w:val="Hyperlink"/>
            <w:sz w:val="2"/>
            <w:szCs w:val="2"/>
          </w:rPr>
          <w:t>A</w:t>
        </w:r>
      </w:hyperlink>
    </w:p>
    <w:p w14:paraId="797972FD" w14:textId="77777777" w:rsidR="00826EEB" w:rsidRPr="00C904D8" w:rsidRDefault="00826EEB" w:rsidP="001A1929">
      <w:pPr>
        <w:pStyle w:val="ListParagraph"/>
        <w:spacing w:after="60" w:line="259" w:lineRule="auto"/>
        <w:jc w:val="both"/>
        <w:rPr>
          <w:rFonts w:cs="Times New Roman"/>
          <w:b/>
          <w:sz w:val="26"/>
          <w:szCs w:val="26"/>
        </w:rPr>
      </w:pPr>
    </w:p>
    <w:p w14:paraId="7615E396" w14:textId="208CF606" w:rsidR="00826EEB" w:rsidRPr="00C904D8" w:rsidRDefault="00826EEB" w:rsidP="005C4CDC">
      <w:pPr>
        <w:pStyle w:val="ListParagraph"/>
        <w:spacing w:after="60" w:line="259" w:lineRule="auto"/>
        <w:ind w:left="634"/>
        <w:rPr>
          <w:rFonts w:cs="Times New Roman"/>
          <w:sz w:val="26"/>
          <w:szCs w:val="26"/>
        </w:rPr>
      </w:pPr>
      <w:bookmarkStart w:id="19" w:name="birdcrashpreventercommercial"/>
      <w:r w:rsidRPr="00D22725">
        <w:rPr>
          <w:rFonts w:cs="Times New Roman"/>
          <w:b/>
          <w:sz w:val="36"/>
          <w:szCs w:val="36"/>
        </w:rPr>
        <w:t>Bird Crash Preventer</w:t>
      </w:r>
      <w:r w:rsidRPr="00C904D8">
        <w:rPr>
          <w:rFonts w:cs="Times New Roman"/>
          <w:sz w:val="26"/>
          <w:szCs w:val="26"/>
        </w:rPr>
        <w:t xml:space="preserve">  </w:t>
      </w:r>
      <w:bookmarkEnd w:id="19"/>
      <w:r>
        <w:rPr>
          <w:rFonts w:cs="Times New Roman"/>
          <w:sz w:val="26"/>
          <w:szCs w:val="26"/>
        </w:rPr>
        <w:t xml:space="preserve">(Fishing Line System) </w:t>
      </w:r>
      <w:r w:rsidRPr="00C904D8">
        <w:rPr>
          <w:rFonts w:cs="Times New Roman"/>
          <w:sz w:val="26"/>
          <w:szCs w:val="26"/>
          <w:shd w:val="clear" w:color="auto" w:fill="FFFFFF"/>
        </w:rPr>
        <w:t>The Bird Crash Preventer is a ready-to-hang "curtain" of fine nylon monofilament lines.  Brackets and screws are included for self-</w:t>
      </w:r>
      <w:r w:rsidRPr="00C904D8">
        <w:rPr>
          <w:rFonts w:cs="Times New Roman"/>
          <w:sz w:val="26"/>
          <w:szCs w:val="26"/>
          <w:shd w:val="clear" w:color="auto" w:fill="FFFFFF"/>
        </w:rPr>
        <w:lastRenderedPageBreak/>
        <w:t xml:space="preserve">installation.  It is very well made in </w:t>
      </w:r>
      <w:r w:rsidR="005C4CDC">
        <w:rPr>
          <w:rFonts w:cs="Times New Roman"/>
          <w:sz w:val="26"/>
          <w:szCs w:val="26"/>
          <w:shd w:val="clear" w:color="auto" w:fill="FFFFFF"/>
        </w:rPr>
        <w:t xml:space="preserve"> a </w:t>
      </w:r>
      <w:r w:rsidRPr="00C904D8">
        <w:rPr>
          <w:rFonts w:cs="Times New Roman"/>
          <w:sz w:val="26"/>
          <w:szCs w:val="26"/>
          <w:shd w:val="clear" w:color="auto" w:fill="FFFFFF"/>
        </w:rPr>
        <w:t>limited se</w:t>
      </w:r>
      <w:r>
        <w:rPr>
          <w:rFonts w:cs="Times New Roman"/>
          <w:sz w:val="26"/>
          <w:szCs w:val="26"/>
          <w:shd w:val="clear" w:color="auto" w:fill="FFFFFF"/>
        </w:rPr>
        <w:t>t</w:t>
      </w:r>
      <w:r w:rsidRPr="00C904D8">
        <w:rPr>
          <w:rFonts w:cs="Times New Roman"/>
          <w:sz w:val="26"/>
          <w:szCs w:val="26"/>
          <w:shd w:val="clear" w:color="auto" w:fill="FFFFFF"/>
        </w:rPr>
        <w:t xml:space="preserve"> of sizes. Purchase at </w:t>
      </w:r>
      <w:hyperlink r:id="rId23" w:history="1">
        <w:r w:rsidRPr="00A7055A">
          <w:rPr>
            <w:rStyle w:val="Hyperlink"/>
            <w:rFonts w:cs="Times New Roman"/>
            <w:szCs w:val="26"/>
          </w:rPr>
          <w:t>http://stores.santarosanational.com/</w:t>
        </w:r>
      </w:hyperlink>
      <w:r>
        <w:t xml:space="preserve"> </w:t>
      </w:r>
      <w:r w:rsidRPr="00C904D8">
        <w:rPr>
          <w:rFonts w:cs="Times New Roman"/>
          <w:sz w:val="26"/>
          <w:szCs w:val="26"/>
          <w:shd w:val="clear" w:color="auto" w:fill="FFFFFF"/>
        </w:rPr>
        <w:t xml:space="preserve">It has the advantage of being </w:t>
      </w:r>
      <w:r w:rsidRPr="00C904D8">
        <w:rPr>
          <w:rFonts w:cs="Times New Roman"/>
          <w:sz w:val="26"/>
          <w:szCs w:val="26"/>
          <w:u w:val="single"/>
          <w:shd w:val="clear" w:color="auto" w:fill="FFFFFF"/>
        </w:rPr>
        <w:t>virtually invisible</w:t>
      </w:r>
      <w:r w:rsidRPr="00C904D8">
        <w:rPr>
          <w:rFonts w:cs="Times New Roman"/>
          <w:sz w:val="26"/>
          <w:szCs w:val="26"/>
          <w:shd w:val="clear" w:color="auto" w:fill="FFFFFF"/>
        </w:rPr>
        <w:t xml:space="preserve"> when you look out the window and is the popular</w:t>
      </w:r>
      <w:r>
        <w:rPr>
          <w:rFonts w:cs="Times New Roman"/>
          <w:sz w:val="26"/>
          <w:szCs w:val="26"/>
          <w:shd w:val="clear" w:color="auto" w:fill="FFFFFF"/>
        </w:rPr>
        <w:t xml:space="preserve"> among my club members</w:t>
      </w:r>
      <w:r w:rsidRPr="00C904D8">
        <w:rPr>
          <w:rFonts w:cs="Times New Roman"/>
          <w:sz w:val="26"/>
          <w:szCs w:val="26"/>
          <w:shd w:val="clear" w:color="auto" w:fill="FFFFFF"/>
        </w:rPr>
        <w:t xml:space="preserve">.  </w:t>
      </w:r>
      <w:r w:rsidR="00761F63">
        <w:rPr>
          <w:rFonts w:cs="Times New Roman"/>
          <w:sz w:val="26"/>
          <w:szCs w:val="26"/>
          <w:shd w:val="clear" w:color="auto" w:fill="FFFFFF"/>
        </w:rPr>
        <w:t xml:space="preserve">Compare to clear window. </w:t>
      </w:r>
      <w:r>
        <w:rPr>
          <w:rFonts w:cs="Times New Roman"/>
          <w:sz w:val="26"/>
          <w:szCs w:val="26"/>
        </w:rPr>
        <w:t xml:space="preserve">The delivery costs, which </w:t>
      </w:r>
      <w:r w:rsidRPr="00C904D8">
        <w:rPr>
          <w:rFonts w:cs="Times New Roman"/>
          <w:sz w:val="26"/>
          <w:szCs w:val="26"/>
        </w:rPr>
        <w:t xml:space="preserve">are significant, </w:t>
      </w:r>
      <w:r>
        <w:rPr>
          <w:rFonts w:cs="Times New Roman"/>
          <w:sz w:val="26"/>
          <w:szCs w:val="26"/>
        </w:rPr>
        <w:t xml:space="preserve">are </w:t>
      </w:r>
      <w:r w:rsidRPr="00C904D8">
        <w:rPr>
          <w:rFonts w:cs="Times New Roman"/>
          <w:sz w:val="26"/>
          <w:szCs w:val="26"/>
        </w:rPr>
        <w:t xml:space="preserve">included in </w:t>
      </w:r>
      <w:hyperlink w:anchor="costcomparison" w:history="1">
        <w:r w:rsidRPr="00C904D8">
          <w:rPr>
            <w:rStyle w:val="Hyperlink"/>
            <w:rFonts w:cs="Times New Roman"/>
            <w:szCs w:val="26"/>
          </w:rPr>
          <w:t>cost comparison.</w:t>
        </w:r>
      </w:hyperlink>
    </w:p>
    <w:p w14:paraId="40C8F8BD" w14:textId="77777777" w:rsidR="00826EEB" w:rsidRPr="00C904D8" w:rsidRDefault="00826EEB" w:rsidP="001A1929">
      <w:pPr>
        <w:pStyle w:val="ListParagraph"/>
        <w:spacing w:after="60" w:line="259" w:lineRule="auto"/>
        <w:ind w:left="630"/>
        <w:jc w:val="both"/>
        <w:rPr>
          <w:rFonts w:cs="Times New Roman"/>
          <w:sz w:val="26"/>
          <w:szCs w:val="26"/>
        </w:rPr>
      </w:pPr>
    </w:p>
    <w:p w14:paraId="78FB3F40" w14:textId="7B37ADEB" w:rsidR="00826EEB" w:rsidRPr="00A7055A" w:rsidRDefault="00826EEB" w:rsidP="001A1929">
      <w:pPr>
        <w:pStyle w:val="ListParagraph"/>
        <w:spacing w:after="60" w:line="259" w:lineRule="auto"/>
        <w:ind w:left="630"/>
        <w:jc w:val="both"/>
        <w:rPr>
          <w:rFonts w:cs="Times New Roman"/>
          <w:sz w:val="26"/>
          <w:szCs w:val="26"/>
        </w:rPr>
      </w:pPr>
      <w:bookmarkStart w:id="20" w:name="feathercommercial"/>
      <w:r w:rsidRPr="00D22725">
        <w:rPr>
          <w:rFonts w:cs="Times New Roman"/>
          <w:b/>
          <w:sz w:val="36"/>
          <w:szCs w:val="26"/>
        </w:rPr>
        <w:t xml:space="preserve">FeatherFriendly </w:t>
      </w:r>
      <w:r w:rsidRPr="00D22725">
        <w:rPr>
          <w:rFonts w:cs="Times New Roman"/>
          <w:sz w:val="36"/>
          <w:szCs w:val="26"/>
        </w:rPr>
        <w:t xml:space="preserve"> </w:t>
      </w:r>
      <w:bookmarkEnd w:id="20"/>
      <w:r w:rsidRPr="00C904D8">
        <w:rPr>
          <w:rFonts w:cs="Times New Roman"/>
          <w:sz w:val="26"/>
          <w:szCs w:val="26"/>
        </w:rPr>
        <w:t xml:space="preserve"> This is a series of very small squares (1/4”, 6mm) arrayed in a 2 inch by </w:t>
      </w:r>
      <w:r w:rsidR="00E83F17" w:rsidRPr="00C904D8">
        <w:rPr>
          <w:rFonts w:cs="Times New Roman"/>
          <w:sz w:val="26"/>
          <w:szCs w:val="26"/>
        </w:rPr>
        <w:t>2-inch</w:t>
      </w:r>
      <w:r w:rsidRPr="00C904D8">
        <w:rPr>
          <w:rFonts w:cs="Times New Roman"/>
          <w:sz w:val="26"/>
          <w:szCs w:val="26"/>
        </w:rPr>
        <w:t xml:space="preserve"> pattern.</w:t>
      </w:r>
      <w:r w:rsidRPr="00C904D8">
        <w:rPr>
          <w:rFonts w:cs="Times New Roman"/>
          <w:b/>
          <w:sz w:val="26"/>
          <w:szCs w:val="26"/>
        </w:rPr>
        <w:t xml:space="preserve"> </w:t>
      </w:r>
      <w:r w:rsidRPr="00C904D8">
        <w:rPr>
          <w:rFonts w:cs="Times New Roman"/>
          <w:sz w:val="26"/>
          <w:szCs w:val="26"/>
        </w:rPr>
        <w:t xml:space="preserve">The small squares adhere to a </w:t>
      </w:r>
      <w:r>
        <w:rPr>
          <w:rFonts w:cs="Times New Roman"/>
          <w:sz w:val="26"/>
          <w:szCs w:val="26"/>
        </w:rPr>
        <w:t>s</w:t>
      </w:r>
      <w:r w:rsidRPr="00C904D8">
        <w:rPr>
          <w:rFonts w:cs="Times New Roman"/>
          <w:sz w:val="26"/>
          <w:szCs w:val="26"/>
        </w:rPr>
        <w:t xml:space="preserve">trip of clear carrier tape. After the carrier tape with small squares </w:t>
      </w:r>
      <w:r>
        <w:rPr>
          <w:rFonts w:cs="Times New Roman"/>
          <w:sz w:val="26"/>
          <w:szCs w:val="26"/>
        </w:rPr>
        <w:t>is</w:t>
      </w:r>
      <w:r w:rsidRPr="00C904D8">
        <w:rPr>
          <w:rFonts w:cs="Times New Roman"/>
          <w:sz w:val="26"/>
          <w:szCs w:val="26"/>
        </w:rPr>
        <w:t xml:space="preserve"> installed, the carrier tape is removed. It uses 3M adhesives.  It meets the 2” by 2” standard. </w:t>
      </w:r>
      <w:r w:rsidRPr="00C904D8">
        <w:rPr>
          <w:rFonts w:eastAsia="Times New Roman" w:cs="Times New Roman"/>
          <w:sz w:val="26"/>
          <w:szCs w:val="26"/>
        </w:rPr>
        <w:t xml:space="preserve">Popular with my club members, especially for front glass doors.  Purchase at </w:t>
      </w:r>
      <w:hyperlink r:id="rId24" w:history="1">
        <w:r w:rsidRPr="00A7055A">
          <w:rPr>
            <w:rStyle w:val="Hyperlink"/>
            <w:rFonts w:cs="Times New Roman"/>
            <w:szCs w:val="26"/>
            <w:shd w:val="clear" w:color="auto" w:fill="FFFFFF"/>
          </w:rPr>
          <w:t>https://www.featherfriendly.com/</w:t>
        </w:r>
      </w:hyperlink>
    </w:p>
    <w:p w14:paraId="59B67D39" w14:textId="61BA2D24" w:rsidR="00826EEB" w:rsidRPr="00A7055A" w:rsidRDefault="00795E10" w:rsidP="001A1929">
      <w:pPr>
        <w:pStyle w:val="ListParagraph"/>
        <w:spacing w:after="60" w:line="259" w:lineRule="auto"/>
        <w:ind w:left="630"/>
        <w:jc w:val="both"/>
        <w:rPr>
          <w:rFonts w:cs="Times New Roman"/>
          <w:sz w:val="26"/>
          <w:szCs w:val="26"/>
        </w:rPr>
      </w:pPr>
      <w:hyperlink w:anchor="featherfriendlycompare" w:history="1">
        <w:r w:rsidR="00826EEB" w:rsidRPr="00A7055A">
          <w:rPr>
            <w:rStyle w:val="Hyperlink"/>
            <w:rFonts w:eastAsia="Times New Roman" w:cs="Times New Roman"/>
            <w:szCs w:val="26"/>
          </w:rPr>
          <w:t>Compare to clear window.</w:t>
        </w:r>
      </w:hyperlink>
    </w:p>
    <w:p w14:paraId="48EEE107" w14:textId="77777777" w:rsidR="00826EEB" w:rsidRPr="00C904D8" w:rsidRDefault="00826EEB" w:rsidP="001A1929">
      <w:pPr>
        <w:pStyle w:val="ListParagraph"/>
        <w:spacing w:after="60" w:line="259" w:lineRule="auto"/>
        <w:ind w:left="630"/>
        <w:jc w:val="both"/>
        <w:rPr>
          <w:rStyle w:val="Hyperlink"/>
          <w:rFonts w:cs="Times New Roman"/>
          <w:b/>
          <w:color w:val="auto"/>
          <w:szCs w:val="26"/>
        </w:rPr>
      </w:pPr>
    </w:p>
    <w:p w14:paraId="0F3BA3E9" w14:textId="17B9A4F5" w:rsidR="00826EEB" w:rsidRPr="00C904D8" w:rsidRDefault="00826EEB" w:rsidP="001A1929">
      <w:pPr>
        <w:pStyle w:val="ListParagraph"/>
        <w:spacing w:after="60" w:line="259" w:lineRule="auto"/>
        <w:ind w:left="630"/>
        <w:jc w:val="both"/>
        <w:rPr>
          <w:rFonts w:eastAsia="Times New Roman" w:cs="Times New Roman"/>
          <w:sz w:val="26"/>
          <w:szCs w:val="26"/>
        </w:rPr>
      </w:pPr>
      <w:r w:rsidRPr="00A51A2E">
        <w:rPr>
          <w:rStyle w:val="Hyperlink"/>
          <w:rFonts w:cs="Times New Roman"/>
          <w:b/>
          <w:color w:val="auto"/>
          <w:sz w:val="36"/>
          <w:szCs w:val="36"/>
          <w:u w:val="none"/>
        </w:rPr>
        <w:t>Solyx Bird Safety</w:t>
      </w:r>
      <w:r w:rsidRPr="00A51A2E">
        <w:rPr>
          <w:rStyle w:val="Hyperlink"/>
          <w:rFonts w:cs="Times New Roman"/>
          <w:color w:val="auto"/>
          <w:sz w:val="36"/>
          <w:szCs w:val="36"/>
          <w:u w:val="none"/>
        </w:rPr>
        <w:t xml:space="preserve"> </w:t>
      </w:r>
      <w:r w:rsidRPr="00A51A2E">
        <w:rPr>
          <w:rStyle w:val="Hyperlink"/>
          <w:rFonts w:cs="Times New Roman"/>
          <w:b/>
          <w:color w:val="auto"/>
          <w:sz w:val="36"/>
          <w:szCs w:val="36"/>
          <w:u w:val="none"/>
        </w:rPr>
        <w:t>Film</w:t>
      </w:r>
      <w:r w:rsidRPr="00A51A2E">
        <w:rPr>
          <w:rFonts w:cs="Times New Roman"/>
          <w:sz w:val="36"/>
          <w:szCs w:val="36"/>
        </w:rPr>
        <w:t xml:space="preserve">  </w:t>
      </w:r>
      <w:r w:rsidRPr="00C904D8">
        <w:rPr>
          <w:rFonts w:cs="Times New Roman"/>
          <w:sz w:val="26"/>
          <w:szCs w:val="26"/>
        </w:rPr>
        <w:t>This product is a film is designed to deter birds from flying into reflective glass, thus suffering an injury or death. This film is easily applied to exterior glass, outside surface</w:t>
      </w:r>
      <w:r w:rsidR="0069739A">
        <w:rPr>
          <w:rFonts w:cs="Times New Roman"/>
          <w:sz w:val="26"/>
          <w:szCs w:val="26"/>
        </w:rPr>
        <w:t>s</w:t>
      </w:r>
      <w:r w:rsidRPr="00C904D8">
        <w:rPr>
          <w:rFonts w:cs="Times New Roman"/>
          <w:sz w:val="26"/>
          <w:szCs w:val="26"/>
        </w:rPr>
        <w:t xml:space="preserve">, and is made of a durable, crystal clear, outside weatherable, scratch resistant polyester film. This film has an expected outdoor life of </w:t>
      </w:r>
      <w:r w:rsidR="0069739A">
        <w:rPr>
          <w:rFonts w:cs="Times New Roman"/>
          <w:sz w:val="26"/>
          <w:szCs w:val="26"/>
        </w:rPr>
        <w:t xml:space="preserve">seven </w:t>
      </w:r>
      <w:r w:rsidRPr="00C904D8">
        <w:rPr>
          <w:rFonts w:cs="Times New Roman"/>
          <w:sz w:val="26"/>
          <w:szCs w:val="26"/>
        </w:rPr>
        <w:t>years and is cleanly and easily removed and replaced if needed.</w:t>
      </w:r>
      <w:r>
        <w:rPr>
          <w:rFonts w:cs="Times New Roman"/>
          <w:sz w:val="26"/>
          <w:szCs w:val="26"/>
        </w:rPr>
        <w:t xml:space="preserve"> </w:t>
      </w:r>
      <w:r w:rsidRPr="00C904D8">
        <w:rPr>
          <w:rFonts w:eastAsia="Times New Roman" w:cs="Times New Roman"/>
          <w:sz w:val="26"/>
          <w:szCs w:val="26"/>
        </w:rPr>
        <w:t xml:space="preserve">It meets the </w:t>
      </w:r>
      <w:r w:rsidR="0069739A">
        <w:rPr>
          <w:rFonts w:eastAsia="Times New Roman" w:cs="Times New Roman"/>
          <w:sz w:val="26"/>
          <w:szCs w:val="26"/>
        </w:rPr>
        <w:t xml:space="preserve">two inch by </w:t>
      </w:r>
      <w:proofErr w:type="gramStart"/>
      <w:r w:rsidR="00EE7131">
        <w:rPr>
          <w:rFonts w:eastAsia="Times New Roman" w:cs="Times New Roman"/>
          <w:sz w:val="26"/>
          <w:szCs w:val="26"/>
        </w:rPr>
        <w:t>two</w:t>
      </w:r>
      <w:r w:rsidR="0069739A">
        <w:rPr>
          <w:rFonts w:eastAsia="Times New Roman" w:cs="Times New Roman"/>
          <w:sz w:val="26"/>
          <w:szCs w:val="26"/>
        </w:rPr>
        <w:t xml:space="preserve"> inch</w:t>
      </w:r>
      <w:proofErr w:type="gramEnd"/>
      <w:r w:rsidRPr="00C904D8">
        <w:rPr>
          <w:rFonts w:eastAsia="Times New Roman" w:cs="Times New Roman"/>
          <w:sz w:val="26"/>
          <w:szCs w:val="26"/>
        </w:rPr>
        <w:t xml:space="preserve"> standard.</w:t>
      </w:r>
      <w:r>
        <w:rPr>
          <w:rFonts w:eastAsia="Times New Roman" w:cs="Times New Roman"/>
          <w:sz w:val="26"/>
          <w:szCs w:val="26"/>
        </w:rPr>
        <w:t xml:space="preserve"> </w:t>
      </w:r>
      <w:hyperlink r:id="rId25" w:history="1">
        <w:r w:rsidRPr="0069739A">
          <w:rPr>
            <w:rStyle w:val="Hyperlink"/>
            <w:szCs w:val="26"/>
          </w:rPr>
          <w:t>https://www.decorativefilm.com/solyx-sx-bsfv-bird-safety-film-59-or-70-wide</w:t>
        </w:r>
      </w:hyperlink>
      <w:r w:rsidRPr="0069739A">
        <w:rPr>
          <w:rStyle w:val="Hyperlink"/>
          <w:szCs w:val="26"/>
        </w:rPr>
        <w:t xml:space="preserve"> </w:t>
      </w:r>
      <w:r w:rsidRPr="00C904D8">
        <w:rPr>
          <w:rFonts w:eastAsia="Times New Roman" w:cs="Times New Roman"/>
          <w:sz w:val="26"/>
          <w:szCs w:val="26"/>
        </w:rPr>
        <w:t xml:space="preserve">Photo </w:t>
      </w:r>
      <w:hyperlink w:anchor="solyxcompareclear" w:history="1">
        <w:r w:rsidRPr="00C904D8">
          <w:rPr>
            <w:rStyle w:val="Hyperlink"/>
            <w:rFonts w:eastAsia="Times New Roman" w:cs="Times New Roman"/>
            <w:szCs w:val="26"/>
          </w:rPr>
          <w:t>compare to clear.</w:t>
        </w:r>
      </w:hyperlink>
    </w:p>
    <w:p w14:paraId="7E0BD75D" w14:textId="77777777" w:rsidR="00826EEB" w:rsidRPr="00C904D8" w:rsidRDefault="00826EEB" w:rsidP="001A1929">
      <w:pPr>
        <w:pStyle w:val="ListParagraph"/>
        <w:spacing w:after="60" w:line="259" w:lineRule="auto"/>
        <w:ind w:left="630"/>
        <w:jc w:val="both"/>
        <w:rPr>
          <w:rFonts w:cs="Times New Roman"/>
          <w:sz w:val="26"/>
          <w:szCs w:val="26"/>
        </w:rPr>
      </w:pPr>
    </w:p>
    <w:p w14:paraId="2752140E" w14:textId="2296EF3D" w:rsidR="00826EEB" w:rsidRDefault="00826EEB" w:rsidP="001A1929">
      <w:pPr>
        <w:pStyle w:val="ListParagraph"/>
        <w:spacing w:after="60"/>
        <w:ind w:left="630"/>
        <w:jc w:val="both"/>
        <w:rPr>
          <w:rFonts w:eastAsia="Times New Roman" w:cs="Times New Roman"/>
          <w:color w:val="0563C1"/>
          <w:sz w:val="26"/>
          <w:szCs w:val="26"/>
          <w:u w:val="single"/>
        </w:rPr>
      </w:pPr>
      <w:r w:rsidRPr="00A51A2E">
        <w:rPr>
          <w:rStyle w:val="Hyperlink"/>
          <w:rFonts w:cs="Times New Roman"/>
          <w:b/>
          <w:color w:val="auto"/>
          <w:sz w:val="36"/>
          <w:szCs w:val="36"/>
          <w:u w:val="none"/>
        </w:rPr>
        <w:t>CollidEscape 2 by 2</w:t>
      </w:r>
      <w:r w:rsidRPr="00C15127">
        <w:rPr>
          <w:rStyle w:val="Hyperlink"/>
          <w:rFonts w:cs="Times New Roman"/>
          <w:b/>
          <w:color w:val="auto"/>
          <w:szCs w:val="26"/>
          <w:u w:val="none"/>
        </w:rPr>
        <w:t xml:space="preserve"> </w:t>
      </w:r>
      <w:r w:rsidRPr="00C904D8">
        <w:rPr>
          <w:rStyle w:val="Hyperlink"/>
          <w:rFonts w:cs="Times New Roman"/>
          <w:b/>
          <w:color w:val="auto"/>
          <w:szCs w:val="26"/>
          <w:u w:val="none"/>
        </w:rPr>
        <w:t xml:space="preserve"> </w:t>
      </w:r>
      <w:r w:rsidR="0069739A">
        <w:rPr>
          <w:rStyle w:val="Hyperlink"/>
          <w:rFonts w:cs="Times New Roman"/>
          <w:b/>
          <w:color w:val="auto"/>
          <w:szCs w:val="26"/>
          <w:u w:val="none"/>
        </w:rPr>
        <w:t xml:space="preserve"> </w:t>
      </w:r>
      <w:r w:rsidRPr="00C904D8">
        <w:rPr>
          <w:rStyle w:val="Hyperlink"/>
          <w:rFonts w:cs="Times New Roman"/>
          <w:color w:val="auto"/>
          <w:szCs w:val="26"/>
          <w:u w:val="none"/>
        </w:rPr>
        <w:t>This product is film on which a series of dots have been placed every tw</w:t>
      </w:r>
      <w:r>
        <w:rPr>
          <w:rStyle w:val="Hyperlink"/>
          <w:rFonts w:cs="Times New Roman"/>
          <w:color w:val="auto"/>
          <w:szCs w:val="26"/>
          <w:u w:val="none"/>
        </w:rPr>
        <w:t xml:space="preserve">o inches.  It meets the </w:t>
      </w:r>
      <w:r w:rsidR="0069739A">
        <w:rPr>
          <w:rStyle w:val="Hyperlink"/>
          <w:rFonts w:cs="Times New Roman"/>
          <w:color w:val="auto"/>
          <w:szCs w:val="26"/>
          <w:u w:val="none"/>
        </w:rPr>
        <w:t xml:space="preserve">two inch by </w:t>
      </w:r>
      <w:proofErr w:type="gramStart"/>
      <w:r w:rsidR="0069739A">
        <w:rPr>
          <w:rStyle w:val="Hyperlink"/>
          <w:rFonts w:cs="Times New Roman"/>
          <w:color w:val="auto"/>
          <w:szCs w:val="26"/>
          <w:u w:val="none"/>
        </w:rPr>
        <w:t>two inch</w:t>
      </w:r>
      <w:proofErr w:type="gramEnd"/>
      <w:r w:rsidR="0069739A">
        <w:rPr>
          <w:rStyle w:val="Hyperlink"/>
          <w:rFonts w:cs="Times New Roman"/>
          <w:color w:val="auto"/>
          <w:szCs w:val="26"/>
          <w:u w:val="none"/>
        </w:rPr>
        <w:t xml:space="preserve"> </w:t>
      </w:r>
      <w:r w:rsidRPr="00C904D8">
        <w:rPr>
          <w:rStyle w:val="Hyperlink"/>
          <w:rFonts w:cs="Times New Roman"/>
          <w:color w:val="auto"/>
          <w:szCs w:val="26"/>
          <w:u w:val="none"/>
        </w:rPr>
        <w:t>standard.  Not tested</w:t>
      </w:r>
      <w:r>
        <w:rPr>
          <w:rStyle w:val="Hyperlink"/>
          <w:rFonts w:cs="Times New Roman"/>
          <w:color w:val="auto"/>
          <w:szCs w:val="26"/>
          <w:u w:val="none"/>
        </w:rPr>
        <w:t xml:space="preserve"> by ABC</w:t>
      </w:r>
      <w:r w:rsidRPr="00C904D8">
        <w:rPr>
          <w:rStyle w:val="Hyperlink"/>
          <w:rFonts w:cs="Times New Roman"/>
          <w:color w:val="auto"/>
          <w:szCs w:val="26"/>
          <w:u w:val="none"/>
        </w:rPr>
        <w:t xml:space="preserve">, but it is included because it is so similar to the FeatherFriendly system. </w:t>
      </w:r>
      <w:r>
        <w:rPr>
          <w:rStyle w:val="Hyperlink"/>
          <w:rFonts w:cs="Times New Roman"/>
          <w:color w:val="auto"/>
          <w:szCs w:val="26"/>
          <w:u w:val="none"/>
        </w:rPr>
        <w:t>The film is offered</w:t>
      </w:r>
      <w:r w:rsidRPr="00C904D8">
        <w:rPr>
          <w:rStyle w:val="Hyperlink"/>
          <w:rFonts w:cs="Times New Roman"/>
          <w:color w:val="auto"/>
          <w:szCs w:val="26"/>
          <w:u w:val="none"/>
        </w:rPr>
        <w:t xml:space="preserve"> in several widths starting at</w:t>
      </w:r>
      <w:r w:rsidR="0069739A">
        <w:rPr>
          <w:rStyle w:val="Hyperlink"/>
          <w:rFonts w:cs="Times New Roman"/>
          <w:color w:val="auto"/>
          <w:szCs w:val="26"/>
          <w:u w:val="none"/>
        </w:rPr>
        <w:t xml:space="preserve"> twelve inches</w:t>
      </w:r>
      <w:r w:rsidRPr="00C904D8">
        <w:rPr>
          <w:rStyle w:val="Hyperlink"/>
          <w:rFonts w:cs="Times New Roman"/>
          <w:color w:val="auto"/>
          <w:szCs w:val="26"/>
          <w:u w:val="none"/>
        </w:rPr>
        <w:t xml:space="preserve">. </w:t>
      </w:r>
      <w:r>
        <w:rPr>
          <w:rStyle w:val="Hyperlink"/>
          <w:rFonts w:cs="Times New Roman"/>
          <w:color w:val="auto"/>
          <w:szCs w:val="26"/>
          <w:u w:val="none"/>
        </w:rPr>
        <w:t xml:space="preserve">It is different </w:t>
      </w:r>
      <w:r w:rsidR="0069739A">
        <w:rPr>
          <w:rStyle w:val="Hyperlink"/>
          <w:rFonts w:cs="Times New Roman"/>
          <w:color w:val="auto"/>
          <w:szCs w:val="26"/>
          <w:u w:val="none"/>
        </w:rPr>
        <w:t>from</w:t>
      </w:r>
      <w:r>
        <w:rPr>
          <w:rStyle w:val="Hyperlink"/>
          <w:rFonts w:cs="Times New Roman"/>
          <w:color w:val="auto"/>
          <w:szCs w:val="26"/>
          <w:u w:val="none"/>
        </w:rPr>
        <w:t xml:space="preserve"> the FeatherFriendly residential product.  The FeatherFriendly product is not a film covering the whole window.  It is a strip of squares. </w:t>
      </w:r>
      <w:r w:rsidRPr="00C904D8">
        <w:rPr>
          <w:rStyle w:val="Hyperlink"/>
          <w:rFonts w:cs="Times New Roman"/>
          <w:color w:val="auto"/>
          <w:szCs w:val="26"/>
          <w:u w:val="none"/>
        </w:rPr>
        <w:t xml:space="preserve">Purchase at </w:t>
      </w:r>
      <w:hyperlink r:id="rId26" w:history="1">
        <w:r w:rsidRPr="00F5729C">
          <w:rPr>
            <w:rStyle w:val="Hyperlink"/>
            <w:rFonts w:eastAsia="Times New Roman" w:cs="Times New Roman"/>
            <w:szCs w:val="26"/>
          </w:rPr>
          <w:t>https://www.collidescape.org/online-store/2-x2-Repeating-Dot-Pattern-1-25-wide-rolls-16-p175135737</w:t>
        </w:r>
      </w:hyperlink>
    </w:p>
    <w:p w14:paraId="12D82DF0" w14:textId="77777777" w:rsidR="00826EEB" w:rsidRPr="00C904D8" w:rsidRDefault="00826EEB" w:rsidP="001A1929">
      <w:pPr>
        <w:pStyle w:val="ListParagraph"/>
        <w:spacing w:after="60"/>
        <w:ind w:left="630"/>
        <w:jc w:val="both"/>
        <w:rPr>
          <w:rFonts w:eastAsia="Times New Roman" w:cs="Times New Roman"/>
          <w:color w:val="0563C1"/>
          <w:sz w:val="26"/>
          <w:szCs w:val="26"/>
          <w:u w:val="single"/>
        </w:rPr>
      </w:pPr>
    </w:p>
    <w:p w14:paraId="2CF60314" w14:textId="0FB17245" w:rsidR="00826EEB" w:rsidRDefault="00826EEB" w:rsidP="001A1929">
      <w:pPr>
        <w:pStyle w:val="ListParagraph"/>
        <w:spacing w:after="60" w:line="259" w:lineRule="auto"/>
        <w:ind w:left="630"/>
        <w:jc w:val="both"/>
        <w:rPr>
          <w:rStyle w:val="Hyperlink"/>
          <w:rFonts w:cs="Times New Roman"/>
          <w:color w:val="auto"/>
          <w:szCs w:val="26"/>
          <w:u w:val="none"/>
        </w:rPr>
      </w:pPr>
      <w:r w:rsidRPr="00A51A2E">
        <w:rPr>
          <w:rStyle w:val="Hyperlink"/>
          <w:rFonts w:cs="Times New Roman"/>
          <w:b/>
          <w:color w:val="auto"/>
          <w:sz w:val="36"/>
          <w:szCs w:val="36"/>
          <w:u w:val="none"/>
        </w:rPr>
        <w:t>ABC Bird Tape</w:t>
      </w:r>
      <w:r w:rsidR="00C15127" w:rsidRPr="00C15127">
        <w:rPr>
          <w:rStyle w:val="Hyperlink"/>
          <w:rFonts w:cs="Times New Roman"/>
          <w:b/>
          <w:color w:val="auto"/>
          <w:szCs w:val="26"/>
          <w:u w:val="none"/>
        </w:rPr>
        <w:t xml:space="preserve">    </w:t>
      </w:r>
      <w:r w:rsidRPr="00C904D8">
        <w:rPr>
          <w:rStyle w:val="Hyperlink"/>
          <w:rFonts w:cs="Times New Roman"/>
          <w:color w:val="auto"/>
          <w:szCs w:val="26"/>
          <w:u w:val="none"/>
        </w:rPr>
        <w:t>Not available generally, but it is reported that there are some supplies still available on the web.</w:t>
      </w:r>
      <w:r w:rsidR="00A51A2E">
        <w:rPr>
          <w:rStyle w:val="Hyperlink"/>
          <w:rFonts w:cs="Times New Roman"/>
          <w:color w:val="auto"/>
          <w:szCs w:val="26"/>
          <w:u w:val="none"/>
        </w:rPr>
        <w:t xml:space="preserve"> It may be offered in the future.</w:t>
      </w:r>
    </w:p>
    <w:p w14:paraId="2A037DB8" w14:textId="77777777" w:rsidR="00826EEB" w:rsidRDefault="00826EEB" w:rsidP="001A1929">
      <w:pPr>
        <w:pStyle w:val="ListParagraph"/>
        <w:spacing w:after="60" w:line="259" w:lineRule="auto"/>
        <w:ind w:left="630"/>
        <w:jc w:val="both"/>
        <w:rPr>
          <w:rStyle w:val="Hyperlink"/>
          <w:rFonts w:cs="Times New Roman"/>
          <w:color w:val="auto"/>
          <w:szCs w:val="26"/>
          <w:u w:val="none"/>
        </w:rPr>
      </w:pPr>
    </w:p>
    <w:p w14:paraId="62FAC2CD" w14:textId="6C2760C8" w:rsidR="00826EEB" w:rsidRDefault="00826EEB" w:rsidP="001A1929">
      <w:pPr>
        <w:spacing w:after="60" w:line="259" w:lineRule="auto"/>
        <w:ind w:left="630"/>
        <w:jc w:val="both"/>
        <w:rPr>
          <w:rStyle w:val="Hyperlink"/>
          <w:rFonts w:cs="Times New Roman"/>
          <w:color w:val="auto"/>
          <w:szCs w:val="26"/>
          <w:u w:val="none"/>
        </w:rPr>
      </w:pPr>
      <w:r>
        <w:rPr>
          <w:rStyle w:val="Hyperlink"/>
          <w:rFonts w:cs="Times New Roman"/>
          <w:color w:val="auto"/>
          <w:szCs w:val="26"/>
          <w:u w:val="none"/>
        </w:rPr>
        <w:t xml:space="preserve">Is the effect on vision of these systems acceptable? In this video  two  homeowners describe  their experience with the Fishing line and Acopian BirdSavers systems see </w:t>
      </w:r>
      <w:hyperlink r:id="rId27" w:history="1">
        <w:r w:rsidRPr="00283C29">
          <w:rPr>
            <w:rStyle w:val="Hyperlink"/>
            <w:rFonts w:cs="Times New Roman"/>
            <w:i/>
            <w:iCs/>
            <w:szCs w:val="26"/>
          </w:rPr>
          <w:t xml:space="preserve">Bird window strike prevention: It worked for us.  </w:t>
        </w:r>
      </w:hyperlink>
      <w:r w:rsidRPr="00283C29">
        <w:rPr>
          <w:rStyle w:val="Hyperlink"/>
          <w:rFonts w:cs="Times New Roman"/>
          <w:color w:val="auto"/>
          <w:szCs w:val="26"/>
          <w:u w:val="none"/>
        </w:rPr>
        <w:t xml:space="preserve"> </w:t>
      </w:r>
    </w:p>
    <w:p w14:paraId="683E8251" w14:textId="3F6F8EA0" w:rsidR="00C26E08" w:rsidRPr="00E952C0" w:rsidRDefault="00833EFB" w:rsidP="00795E10">
      <w:pPr>
        <w:pStyle w:val="Heading1"/>
        <w:rPr>
          <w:rStyle w:val="Strong"/>
        </w:rPr>
      </w:pPr>
      <w:bookmarkStart w:id="21" w:name="DIYdirections"/>
      <w:r>
        <w:rPr>
          <w:rStyle w:val="Strong"/>
        </w:rPr>
        <w:t>7</w:t>
      </w:r>
      <w:r w:rsidR="00C26E08">
        <w:rPr>
          <w:rStyle w:val="Strong"/>
        </w:rPr>
        <w:t xml:space="preserve">. </w:t>
      </w:r>
      <w:hyperlink w:anchor="_8.Do_It_Yourself" w:history="1">
        <w:r w:rsidR="00C26E08" w:rsidRPr="00E952C0">
          <w:rPr>
            <w:rStyle w:val="Strong"/>
          </w:rPr>
          <w:t>Do It Yourself Options</w:t>
        </w:r>
      </w:hyperlink>
      <w:bookmarkEnd w:id="21"/>
    </w:p>
    <w:p w14:paraId="411A42A7" w14:textId="77777777" w:rsidR="00C26E08" w:rsidRPr="00C904D8" w:rsidRDefault="00C26E08" w:rsidP="00C26E08">
      <w:pPr>
        <w:spacing w:after="60"/>
        <w:jc w:val="both"/>
        <w:rPr>
          <w:rFonts w:cs="Times New Roman"/>
          <w:sz w:val="26"/>
          <w:szCs w:val="26"/>
        </w:rPr>
      </w:pPr>
    </w:p>
    <w:p w14:paraId="277BE9B8" w14:textId="516490AC" w:rsidR="00C26E08" w:rsidRPr="007D2EB8" w:rsidRDefault="00C26E08" w:rsidP="00C26E08">
      <w:pPr>
        <w:pStyle w:val="ListParagraph"/>
        <w:numPr>
          <w:ilvl w:val="0"/>
          <w:numId w:val="4"/>
        </w:numPr>
        <w:spacing w:after="60" w:line="259" w:lineRule="auto"/>
        <w:jc w:val="both"/>
        <w:rPr>
          <w:rFonts w:cs="Times New Roman"/>
          <w:b/>
          <w:sz w:val="26"/>
          <w:szCs w:val="26"/>
          <w:u w:val="single"/>
        </w:rPr>
      </w:pPr>
      <w:r w:rsidRPr="007D2EB8">
        <w:rPr>
          <w:rFonts w:cs="Times New Roman"/>
          <w:b/>
          <w:sz w:val="26"/>
          <w:szCs w:val="26"/>
          <w:u w:val="single"/>
        </w:rPr>
        <w:t xml:space="preserve">FeatherFriendly </w:t>
      </w:r>
      <w:r w:rsidR="007D2EB8" w:rsidRPr="007D2EB8">
        <w:rPr>
          <w:rFonts w:cs="Times New Roman"/>
          <w:b/>
          <w:sz w:val="26"/>
          <w:szCs w:val="26"/>
          <w:u w:val="single"/>
        </w:rPr>
        <w:t>- Dot System</w:t>
      </w:r>
    </w:p>
    <w:p w14:paraId="57C204A5" w14:textId="77777777" w:rsidR="00C26E08" w:rsidRPr="007D2EB8" w:rsidRDefault="00795E10" w:rsidP="00C26E08">
      <w:pPr>
        <w:numPr>
          <w:ilvl w:val="0"/>
          <w:numId w:val="4"/>
        </w:numPr>
        <w:spacing w:after="60" w:line="259" w:lineRule="auto"/>
        <w:contextualSpacing/>
        <w:jc w:val="both"/>
        <w:rPr>
          <w:rFonts w:cs="Times New Roman"/>
          <w:b/>
          <w:sz w:val="26"/>
          <w:szCs w:val="26"/>
          <w:u w:val="single"/>
        </w:rPr>
      </w:pPr>
      <w:hyperlink w:anchor="AcopianDIY" w:history="1">
        <w:r w:rsidR="00C26E08" w:rsidRPr="007D2EB8">
          <w:rPr>
            <w:rFonts w:cs="Times New Roman"/>
            <w:b/>
            <w:sz w:val="26"/>
            <w:szCs w:val="26"/>
            <w:u w:val="single"/>
          </w:rPr>
          <w:t xml:space="preserve">Acopian Bird Savers –Parachute Cords </w:t>
        </w:r>
      </w:hyperlink>
      <w:r w:rsidR="00C26E08" w:rsidRPr="007D2EB8">
        <w:rPr>
          <w:rFonts w:cs="Times New Roman"/>
          <w:b/>
          <w:sz w:val="26"/>
          <w:szCs w:val="26"/>
          <w:u w:val="single"/>
        </w:rPr>
        <w:t xml:space="preserve"> </w:t>
      </w:r>
    </w:p>
    <w:p w14:paraId="49390EC0" w14:textId="75BE22BD" w:rsidR="00C26E08" w:rsidRPr="007D2EB8" w:rsidRDefault="00795E10" w:rsidP="00C26E08">
      <w:pPr>
        <w:numPr>
          <w:ilvl w:val="0"/>
          <w:numId w:val="4"/>
        </w:numPr>
        <w:spacing w:after="60" w:line="259" w:lineRule="auto"/>
        <w:contextualSpacing/>
        <w:jc w:val="both"/>
        <w:rPr>
          <w:rFonts w:cs="Times New Roman"/>
          <w:b/>
          <w:sz w:val="26"/>
          <w:szCs w:val="26"/>
          <w:u w:val="single"/>
        </w:rPr>
      </w:pPr>
      <w:hyperlink w:anchor="fislinediy" w:history="1">
        <w:r w:rsidR="00C26E08" w:rsidRPr="007D2EB8">
          <w:rPr>
            <w:rFonts w:cs="Times New Roman"/>
            <w:b/>
            <w:sz w:val="26"/>
            <w:szCs w:val="26"/>
            <w:u w:val="single"/>
          </w:rPr>
          <w:t>Bird Crash Preventer</w:t>
        </w:r>
        <w:r w:rsidR="00A7055A" w:rsidRPr="007D2EB8">
          <w:rPr>
            <w:rFonts w:cs="Times New Roman"/>
            <w:b/>
            <w:sz w:val="26"/>
            <w:szCs w:val="26"/>
            <w:u w:val="single"/>
          </w:rPr>
          <w:t xml:space="preserve"> Clone</w:t>
        </w:r>
        <w:r w:rsidR="00C26E08" w:rsidRPr="007D2EB8">
          <w:rPr>
            <w:rFonts w:cs="Times New Roman"/>
            <w:b/>
            <w:sz w:val="26"/>
            <w:szCs w:val="26"/>
            <w:u w:val="single"/>
          </w:rPr>
          <w:t xml:space="preserve"> - Fishing </w:t>
        </w:r>
        <w:r w:rsidR="007D2EB8">
          <w:rPr>
            <w:rFonts w:cs="Times New Roman"/>
            <w:b/>
            <w:sz w:val="26"/>
            <w:szCs w:val="26"/>
            <w:u w:val="single"/>
          </w:rPr>
          <w:t>L</w:t>
        </w:r>
        <w:r w:rsidR="00C26E08" w:rsidRPr="007D2EB8">
          <w:rPr>
            <w:rFonts w:cs="Times New Roman"/>
            <w:b/>
            <w:sz w:val="26"/>
            <w:szCs w:val="26"/>
            <w:u w:val="single"/>
          </w:rPr>
          <w:t xml:space="preserve">ine </w:t>
        </w:r>
        <w:r w:rsidR="007D2EB8">
          <w:rPr>
            <w:rFonts w:cs="Times New Roman"/>
            <w:b/>
            <w:sz w:val="26"/>
            <w:szCs w:val="26"/>
            <w:u w:val="single"/>
          </w:rPr>
          <w:t>S</w:t>
        </w:r>
        <w:r w:rsidR="00C26E08" w:rsidRPr="007D2EB8">
          <w:rPr>
            <w:rFonts w:cs="Times New Roman"/>
            <w:b/>
            <w:sz w:val="26"/>
            <w:szCs w:val="26"/>
            <w:u w:val="single"/>
          </w:rPr>
          <w:t xml:space="preserve">ystem </w:t>
        </w:r>
      </w:hyperlink>
      <w:r w:rsidR="00C26E08" w:rsidRPr="007D2EB8">
        <w:rPr>
          <w:rFonts w:cs="Times New Roman"/>
          <w:b/>
          <w:sz w:val="26"/>
          <w:szCs w:val="26"/>
          <w:u w:val="single"/>
        </w:rPr>
        <w:t xml:space="preserve"> </w:t>
      </w:r>
    </w:p>
    <w:p w14:paraId="2CF7A94D" w14:textId="77777777" w:rsidR="00C26E08" w:rsidRPr="007D2EB8" w:rsidRDefault="00795E10" w:rsidP="00C26E08">
      <w:pPr>
        <w:numPr>
          <w:ilvl w:val="0"/>
          <w:numId w:val="4"/>
        </w:numPr>
        <w:spacing w:after="60" w:line="259" w:lineRule="auto"/>
        <w:contextualSpacing/>
        <w:jc w:val="both"/>
        <w:rPr>
          <w:rFonts w:cs="Times New Roman"/>
          <w:b/>
          <w:sz w:val="26"/>
          <w:szCs w:val="26"/>
          <w:u w:val="single"/>
        </w:rPr>
      </w:pPr>
      <w:hyperlink w:anchor="whitelines" w:history="1">
        <w:r w:rsidR="00C26E08" w:rsidRPr="007D2EB8">
          <w:rPr>
            <w:rFonts w:cs="Times New Roman"/>
            <w:b/>
            <w:sz w:val="26"/>
            <w:szCs w:val="26"/>
            <w:u w:val="single"/>
          </w:rPr>
          <w:t xml:space="preserve">White Line System </w:t>
        </w:r>
      </w:hyperlink>
    </w:p>
    <w:p w14:paraId="3426C8BD" w14:textId="14FE2E58" w:rsidR="00C26E08" w:rsidRPr="00C904D8" w:rsidRDefault="00795E10" w:rsidP="00C26E08">
      <w:pPr>
        <w:numPr>
          <w:ilvl w:val="0"/>
          <w:numId w:val="4"/>
        </w:numPr>
        <w:spacing w:after="60" w:line="259" w:lineRule="auto"/>
        <w:contextualSpacing/>
        <w:jc w:val="both"/>
        <w:rPr>
          <w:rFonts w:cs="Times New Roman"/>
          <w:b/>
          <w:sz w:val="26"/>
          <w:szCs w:val="26"/>
        </w:rPr>
      </w:pPr>
      <w:hyperlink w:anchor="nettingdiy" w:history="1">
        <w:r w:rsidR="00C26E08" w:rsidRPr="00CE1A19">
          <w:rPr>
            <w:rStyle w:val="Hyperlink"/>
            <w:rFonts w:cs="Times New Roman"/>
            <w:b/>
            <w:szCs w:val="26"/>
          </w:rPr>
          <w:t>Netting and Screens</w:t>
        </w:r>
      </w:hyperlink>
      <w:r w:rsidR="00C26E08" w:rsidRPr="00C904D8">
        <w:rPr>
          <w:rFonts w:cs="Times New Roman"/>
          <w:b/>
          <w:sz w:val="26"/>
          <w:szCs w:val="26"/>
        </w:rPr>
        <w:t xml:space="preserve"> </w:t>
      </w:r>
    </w:p>
    <w:p w14:paraId="4EEFC55D" w14:textId="77777777" w:rsidR="00C26E08" w:rsidRPr="00C904D8" w:rsidRDefault="00C26E08" w:rsidP="00C26E08">
      <w:pPr>
        <w:spacing w:after="60"/>
        <w:jc w:val="both"/>
        <w:rPr>
          <w:rFonts w:cs="Times New Roman"/>
          <w:b/>
          <w:sz w:val="26"/>
          <w:szCs w:val="26"/>
        </w:rPr>
      </w:pPr>
    </w:p>
    <w:p w14:paraId="5F735E4B" w14:textId="77777777" w:rsidR="00C26E08" w:rsidRPr="00A7055A" w:rsidRDefault="00C26E08" w:rsidP="00A7055A">
      <w:pPr>
        <w:pStyle w:val="Heading4"/>
      </w:pPr>
      <w:r w:rsidRPr="00A7055A">
        <w:t>FeatherFriendly</w:t>
      </w:r>
    </w:p>
    <w:p w14:paraId="1C651F55" w14:textId="77777777" w:rsidR="00475902" w:rsidRDefault="00475902" w:rsidP="00C26E08">
      <w:pPr>
        <w:spacing w:after="60"/>
        <w:jc w:val="both"/>
        <w:rPr>
          <w:rFonts w:cs="Times New Roman"/>
          <w:sz w:val="26"/>
          <w:szCs w:val="26"/>
        </w:rPr>
      </w:pPr>
    </w:p>
    <w:p w14:paraId="67F55775" w14:textId="381C2CC6" w:rsidR="00C26E08" w:rsidRDefault="00475902" w:rsidP="00C26E08">
      <w:pPr>
        <w:spacing w:after="60"/>
        <w:jc w:val="both"/>
        <w:rPr>
          <w:rFonts w:cs="Times New Roman"/>
          <w:sz w:val="26"/>
          <w:szCs w:val="26"/>
        </w:rPr>
      </w:pPr>
      <w:r>
        <w:rPr>
          <w:rFonts w:cs="Times New Roman"/>
          <w:sz w:val="26"/>
          <w:szCs w:val="26"/>
        </w:rPr>
        <w:t>T</w:t>
      </w:r>
      <w:r w:rsidR="00483B8E">
        <w:rPr>
          <w:rFonts w:cs="Times New Roman"/>
          <w:sz w:val="26"/>
          <w:szCs w:val="26"/>
        </w:rPr>
        <w:t xml:space="preserve">he commercial product for homes is designed as a </w:t>
      </w:r>
      <w:r w:rsidR="00C26E08" w:rsidRPr="00C904D8">
        <w:rPr>
          <w:rFonts w:cs="Times New Roman"/>
          <w:sz w:val="26"/>
          <w:szCs w:val="26"/>
        </w:rPr>
        <w:t xml:space="preserve">DIY install.  Excellent directions come with the product.  </w:t>
      </w:r>
      <w:r w:rsidR="00C26E08">
        <w:rPr>
          <w:rFonts w:cs="Times New Roman"/>
          <w:sz w:val="26"/>
          <w:szCs w:val="26"/>
        </w:rPr>
        <w:t xml:space="preserve">They are also at </w:t>
      </w:r>
    </w:p>
    <w:p w14:paraId="4A291924" w14:textId="3D50A14F" w:rsidR="00C26E08" w:rsidRPr="00200CBF" w:rsidRDefault="00200CBF" w:rsidP="00C26E08">
      <w:pPr>
        <w:spacing w:after="60"/>
        <w:jc w:val="both"/>
        <w:rPr>
          <w:rStyle w:val="Hyperlink"/>
          <w:rFonts w:cs="Times New Roman"/>
          <w:szCs w:val="26"/>
        </w:rPr>
      </w:pPr>
      <w:r>
        <w:rPr>
          <w:rFonts w:cs="Times New Roman"/>
          <w:sz w:val="26"/>
          <w:szCs w:val="26"/>
        </w:rPr>
        <w:fldChar w:fldCharType="begin"/>
      </w:r>
      <w:r>
        <w:rPr>
          <w:rFonts w:cs="Times New Roman"/>
          <w:sz w:val="26"/>
          <w:szCs w:val="26"/>
        </w:rPr>
        <w:instrText xml:space="preserve"> HYPERLINK "https://store.featherfriendly.com/content/Feather%20Friendly%20-%20Installation%20Instructions.pdf" </w:instrText>
      </w:r>
      <w:r>
        <w:rPr>
          <w:rFonts w:cs="Times New Roman"/>
          <w:sz w:val="26"/>
          <w:szCs w:val="26"/>
        </w:rPr>
        <w:fldChar w:fldCharType="separate"/>
      </w:r>
      <w:r w:rsidR="00C26E08" w:rsidRPr="00200CBF">
        <w:rPr>
          <w:rStyle w:val="Hyperlink"/>
          <w:rFonts w:cs="Times New Roman"/>
          <w:szCs w:val="26"/>
        </w:rPr>
        <w:t>https://store.featherfriendly.com/content/Feather%20Friendly%20-%20Installation%20Instructions.pdf</w:t>
      </w:r>
    </w:p>
    <w:p w14:paraId="25B65AAA" w14:textId="53509E5B" w:rsidR="00C26E08" w:rsidRDefault="00200CBF" w:rsidP="00C26E08">
      <w:pPr>
        <w:spacing w:after="60"/>
        <w:jc w:val="both"/>
        <w:rPr>
          <w:rFonts w:cs="Times New Roman"/>
          <w:sz w:val="26"/>
          <w:szCs w:val="26"/>
        </w:rPr>
      </w:pPr>
      <w:r>
        <w:rPr>
          <w:rFonts w:cs="Times New Roman"/>
          <w:sz w:val="26"/>
          <w:szCs w:val="26"/>
        </w:rPr>
        <w:fldChar w:fldCharType="end"/>
      </w:r>
    </w:p>
    <w:p w14:paraId="5FC0E467" w14:textId="2BEE74A8" w:rsidR="00C26E08" w:rsidRDefault="00C26E08" w:rsidP="00C26E08">
      <w:pPr>
        <w:spacing w:after="60"/>
        <w:jc w:val="both"/>
        <w:rPr>
          <w:rFonts w:cs="Times New Roman"/>
          <w:sz w:val="26"/>
          <w:szCs w:val="26"/>
        </w:rPr>
      </w:pPr>
      <w:r w:rsidRPr="00C904D8">
        <w:rPr>
          <w:rFonts w:cs="Times New Roman"/>
          <w:sz w:val="26"/>
          <w:szCs w:val="26"/>
        </w:rPr>
        <w:t xml:space="preserve">To line up the squares vertically: 1. </w:t>
      </w:r>
      <w:r>
        <w:rPr>
          <w:rFonts w:cs="Times New Roman"/>
          <w:sz w:val="26"/>
          <w:szCs w:val="26"/>
        </w:rPr>
        <w:t>C</w:t>
      </w:r>
      <w:r w:rsidRPr="00C904D8">
        <w:rPr>
          <w:rFonts w:cs="Times New Roman"/>
          <w:sz w:val="26"/>
          <w:szCs w:val="26"/>
        </w:rPr>
        <w:t xml:space="preserve">ut a series of strips a little longer than the glass is wide. 2. Cut each one </w:t>
      </w:r>
      <w:r w:rsidR="00CE1A19">
        <w:rPr>
          <w:rFonts w:cs="Times New Roman"/>
          <w:sz w:val="26"/>
          <w:szCs w:val="26"/>
        </w:rPr>
        <w:t>at</w:t>
      </w:r>
      <w:r w:rsidRPr="00C904D8">
        <w:rPr>
          <w:rFonts w:cs="Times New Roman"/>
          <w:sz w:val="26"/>
          <w:szCs w:val="26"/>
        </w:rPr>
        <w:t xml:space="preserve"> the edge of the first white square and line it up against the left window frame so that the squares </w:t>
      </w:r>
      <w:r>
        <w:rPr>
          <w:rFonts w:cs="Times New Roman"/>
          <w:sz w:val="26"/>
          <w:szCs w:val="26"/>
        </w:rPr>
        <w:t xml:space="preserve">are </w:t>
      </w:r>
      <w:r w:rsidRPr="00C904D8">
        <w:rPr>
          <w:rFonts w:cs="Times New Roman"/>
          <w:sz w:val="26"/>
          <w:szCs w:val="26"/>
        </w:rPr>
        <w:t>lined up vertically. 3. As you remove the carrier tape place the plastic squeegee on the square to prevent the tape from separating the white squares from the glass.</w:t>
      </w:r>
    </w:p>
    <w:p w14:paraId="75FE2ADE" w14:textId="32BF7EAF" w:rsidR="00475902" w:rsidRDefault="00475902" w:rsidP="00C26E08">
      <w:pPr>
        <w:spacing w:after="60"/>
        <w:jc w:val="both"/>
        <w:rPr>
          <w:rFonts w:cs="Times New Roman"/>
          <w:sz w:val="26"/>
          <w:szCs w:val="26"/>
        </w:rPr>
      </w:pPr>
    </w:p>
    <w:p w14:paraId="776BD91C" w14:textId="2C8C97EF" w:rsidR="00475902" w:rsidRDefault="00475902" w:rsidP="00C26E08">
      <w:pPr>
        <w:spacing w:after="60"/>
        <w:jc w:val="both"/>
        <w:rPr>
          <w:rFonts w:cs="Times New Roman"/>
          <w:sz w:val="26"/>
          <w:szCs w:val="26"/>
        </w:rPr>
      </w:pPr>
      <w:r>
        <w:rPr>
          <w:rFonts w:cs="Times New Roman"/>
          <w:sz w:val="26"/>
          <w:szCs w:val="26"/>
        </w:rPr>
        <w:t xml:space="preserve">A clone of this product can be if you have a Cricut or similar paper cutting machine.  Create the design so that ¼ inch squares are </w:t>
      </w:r>
      <w:r w:rsidR="005C4CDC">
        <w:rPr>
          <w:rFonts w:cs="Times New Roman"/>
          <w:sz w:val="26"/>
          <w:szCs w:val="26"/>
        </w:rPr>
        <w:t xml:space="preserve">spaced </w:t>
      </w:r>
      <w:r>
        <w:rPr>
          <w:rFonts w:cs="Times New Roman"/>
          <w:sz w:val="26"/>
          <w:szCs w:val="26"/>
        </w:rPr>
        <w:t>two inches apart in each direction.  Cut it using vinyl cabinet lining paper.  Remove the backing and place on window.  B</w:t>
      </w:r>
      <w:r w:rsidR="00DD1D20">
        <w:rPr>
          <w:rFonts w:cs="Times New Roman"/>
          <w:sz w:val="26"/>
          <w:szCs w:val="26"/>
        </w:rPr>
        <w:t>ur</w:t>
      </w:r>
      <w:r>
        <w:rPr>
          <w:rFonts w:cs="Times New Roman"/>
          <w:sz w:val="26"/>
          <w:szCs w:val="26"/>
        </w:rPr>
        <w:t xml:space="preserve">nish the vinyl. At this point there are two options.  Remove the vinyl leaving </w:t>
      </w:r>
      <w:r w:rsidR="00200CBF">
        <w:rPr>
          <w:rFonts w:cs="Times New Roman"/>
          <w:sz w:val="26"/>
          <w:szCs w:val="26"/>
        </w:rPr>
        <w:t xml:space="preserve">only </w:t>
      </w:r>
      <w:r>
        <w:rPr>
          <w:rFonts w:cs="Times New Roman"/>
          <w:sz w:val="26"/>
          <w:szCs w:val="26"/>
        </w:rPr>
        <w:t xml:space="preserve">the ¼ squares by placing a pen on </w:t>
      </w:r>
      <w:r w:rsidR="00200CBF">
        <w:rPr>
          <w:rFonts w:cs="Times New Roman"/>
          <w:sz w:val="26"/>
          <w:szCs w:val="26"/>
        </w:rPr>
        <w:t>each</w:t>
      </w:r>
      <w:r>
        <w:rPr>
          <w:rFonts w:cs="Times New Roman"/>
          <w:sz w:val="26"/>
          <w:szCs w:val="26"/>
        </w:rPr>
        <w:t xml:space="preserve"> square. </w:t>
      </w:r>
      <w:r w:rsidR="00200CBF">
        <w:rPr>
          <w:rFonts w:cs="Times New Roman"/>
          <w:sz w:val="26"/>
          <w:szCs w:val="26"/>
        </w:rPr>
        <w:t>The square</w:t>
      </w:r>
      <w:r>
        <w:rPr>
          <w:rFonts w:cs="Times New Roman"/>
          <w:sz w:val="26"/>
          <w:szCs w:val="26"/>
        </w:rPr>
        <w:t xml:space="preserve"> will adhere to the window, leaving a pattern of ¼ inch squares spaced 2 inches apart.  Since it must be applied to the exterior face of the window it is likely to w</w:t>
      </w:r>
      <w:r w:rsidR="00200CBF">
        <w:rPr>
          <w:rFonts w:cs="Times New Roman"/>
          <w:sz w:val="26"/>
          <w:szCs w:val="26"/>
        </w:rPr>
        <w:t>e</w:t>
      </w:r>
      <w:r>
        <w:rPr>
          <w:rFonts w:cs="Times New Roman"/>
          <w:sz w:val="26"/>
          <w:szCs w:val="26"/>
        </w:rPr>
        <w:t>ar out quickly.</w:t>
      </w:r>
    </w:p>
    <w:p w14:paraId="1659DC22" w14:textId="105EB894" w:rsidR="00475902" w:rsidRDefault="00475902" w:rsidP="00C26E08">
      <w:pPr>
        <w:spacing w:after="60"/>
        <w:jc w:val="both"/>
        <w:rPr>
          <w:rFonts w:cs="Times New Roman"/>
          <w:sz w:val="26"/>
          <w:szCs w:val="26"/>
        </w:rPr>
      </w:pPr>
    </w:p>
    <w:p w14:paraId="1CDBD066" w14:textId="59609B25" w:rsidR="00475902" w:rsidRDefault="00475902" w:rsidP="00C26E08">
      <w:pPr>
        <w:spacing w:after="60"/>
        <w:jc w:val="both"/>
        <w:rPr>
          <w:rFonts w:cs="Times New Roman"/>
          <w:sz w:val="26"/>
          <w:szCs w:val="26"/>
        </w:rPr>
      </w:pPr>
      <w:r>
        <w:rPr>
          <w:rFonts w:cs="Times New Roman"/>
          <w:sz w:val="26"/>
          <w:szCs w:val="26"/>
        </w:rPr>
        <w:t>Alternatively, make sure the ¼ holes are empty and then apply the vinyl sheet on the window. Take a permanent wide white marker designed for exterior use, and color in each square</w:t>
      </w:r>
      <w:r w:rsidR="00200CBF">
        <w:rPr>
          <w:rFonts w:cs="Times New Roman"/>
          <w:sz w:val="26"/>
          <w:szCs w:val="26"/>
        </w:rPr>
        <w:t>.</w:t>
      </w:r>
      <w:r>
        <w:rPr>
          <w:rFonts w:cs="Times New Roman"/>
          <w:sz w:val="26"/>
          <w:szCs w:val="26"/>
        </w:rPr>
        <w:t xml:space="preserve">  Make sure you burnish around each hole to prevent  ink seepage.</w:t>
      </w:r>
    </w:p>
    <w:p w14:paraId="0607298D" w14:textId="77777777" w:rsidR="00C26E08" w:rsidRDefault="00C26E08" w:rsidP="00C26E08">
      <w:pPr>
        <w:spacing w:after="60"/>
        <w:jc w:val="both"/>
        <w:rPr>
          <w:rFonts w:cs="Times New Roman"/>
          <w:sz w:val="26"/>
          <w:szCs w:val="26"/>
        </w:rPr>
      </w:pPr>
    </w:p>
    <w:p w14:paraId="5575BF24" w14:textId="77777777" w:rsidR="00C26E08" w:rsidRPr="00A7055A" w:rsidRDefault="00C26E08" w:rsidP="00A7055A">
      <w:pPr>
        <w:pStyle w:val="Heading4"/>
      </w:pPr>
      <w:bookmarkStart w:id="22" w:name="AcopianDIY"/>
      <w:r w:rsidRPr="00C904D8">
        <w:t>Acopian Bird Savers Paracord DIY Option</w:t>
      </w:r>
      <w:bookmarkEnd w:id="22"/>
    </w:p>
    <w:p w14:paraId="2132B819" w14:textId="77777777" w:rsidR="00C26E08" w:rsidRPr="003D122E" w:rsidRDefault="00C26E08" w:rsidP="00C26E08">
      <w:pPr>
        <w:spacing w:after="60"/>
        <w:jc w:val="both"/>
      </w:pPr>
    </w:p>
    <w:p w14:paraId="474F976C" w14:textId="77777777" w:rsidR="00DD1D20" w:rsidRDefault="00C26E08" w:rsidP="00C26E08">
      <w:pPr>
        <w:spacing w:after="60"/>
        <w:jc w:val="both"/>
        <w:rPr>
          <w:rFonts w:cs="Times New Roman"/>
          <w:sz w:val="26"/>
          <w:szCs w:val="26"/>
        </w:rPr>
      </w:pPr>
      <w:r w:rsidRPr="00C904D8">
        <w:rPr>
          <w:rFonts w:cs="Times New Roman"/>
          <w:sz w:val="26"/>
          <w:szCs w:val="26"/>
        </w:rPr>
        <w:t xml:space="preserve">Directions for making the Acopian Bird Savers are at </w:t>
      </w:r>
    </w:p>
    <w:p w14:paraId="31CD5FC3" w14:textId="3CEC10DC" w:rsidR="00C26E08" w:rsidRPr="00C904D8" w:rsidRDefault="00C26E08" w:rsidP="00C26E08">
      <w:pPr>
        <w:spacing w:after="60"/>
        <w:jc w:val="both"/>
        <w:rPr>
          <w:rFonts w:cs="Times New Roman"/>
          <w:sz w:val="26"/>
          <w:szCs w:val="26"/>
        </w:rPr>
      </w:pPr>
      <w:r w:rsidRPr="00C904D8">
        <w:rPr>
          <w:rFonts w:cs="Times New Roman"/>
          <w:sz w:val="26"/>
          <w:szCs w:val="26"/>
        </w:rPr>
        <w:t xml:space="preserve">https://www.birdsavers.com/buildyourown.html.  </w:t>
      </w:r>
    </w:p>
    <w:p w14:paraId="2EDF9D06" w14:textId="77777777" w:rsidR="00C26E08" w:rsidRDefault="00C26E08" w:rsidP="00C26E08">
      <w:pPr>
        <w:spacing w:after="60"/>
        <w:jc w:val="both"/>
        <w:rPr>
          <w:rFonts w:cs="Times New Roman"/>
          <w:sz w:val="26"/>
          <w:szCs w:val="26"/>
        </w:rPr>
      </w:pPr>
      <w:r w:rsidRPr="00C904D8">
        <w:rPr>
          <w:rFonts w:cs="Times New Roman"/>
          <w:sz w:val="26"/>
          <w:szCs w:val="26"/>
        </w:rPr>
        <w:t xml:space="preserve">This is the simplest system to install.  The materials are J-channel and paracord. If you buy the cord in small rolls it will need to be straightened.  See </w:t>
      </w:r>
      <w:r>
        <w:rPr>
          <w:rFonts w:cs="Times New Roman"/>
          <w:sz w:val="26"/>
          <w:szCs w:val="26"/>
        </w:rPr>
        <w:t xml:space="preserve">the following video </w:t>
      </w:r>
      <w:r w:rsidRPr="00C904D8">
        <w:rPr>
          <w:rFonts w:cs="Times New Roman"/>
          <w:sz w:val="26"/>
          <w:szCs w:val="26"/>
        </w:rPr>
        <w:t xml:space="preserve">for </w:t>
      </w:r>
      <w:r>
        <w:rPr>
          <w:rFonts w:cs="Times New Roman"/>
          <w:sz w:val="26"/>
          <w:szCs w:val="26"/>
        </w:rPr>
        <w:t xml:space="preserve">straightening </w:t>
      </w:r>
      <w:r w:rsidRPr="00C904D8">
        <w:rPr>
          <w:rFonts w:cs="Times New Roman"/>
          <w:sz w:val="26"/>
          <w:szCs w:val="26"/>
        </w:rPr>
        <w:t xml:space="preserve">directions. https://www.youtube.com/watch?v=DPAnKe07nHw They do not straighten with light weights. </w:t>
      </w:r>
    </w:p>
    <w:p w14:paraId="5397B935" w14:textId="262FF080" w:rsidR="00C26E08" w:rsidRPr="00C904D8" w:rsidRDefault="00C26E08" w:rsidP="00C26E08">
      <w:pPr>
        <w:spacing w:after="60" w:line="259" w:lineRule="auto"/>
        <w:jc w:val="both"/>
        <w:rPr>
          <w:rFonts w:cs="Times New Roman"/>
          <w:sz w:val="26"/>
          <w:szCs w:val="26"/>
        </w:rPr>
      </w:pPr>
      <w:r>
        <w:rPr>
          <w:rFonts w:cs="Times New Roman"/>
          <w:sz w:val="26"/>
          <w:szCs w:val="26"/>
        </w:rPr>
        <w:t xml:space="preserve">The Acopian BirdSavers can also be made as a </w:t>
      </w:r>
      <w:r w:rsidRPr="00C904D8">
        <w:rPr>
          <w:rFonts w:cs="Times New Roman"/>
          <w:sz w:val="26"/>
          <w:szCs w:val="26"/>
        </w:rPr>
        <w:t xml:space="preserve"> </w:t>
      </w:r>
      <w:hyperlink w:anchor="_Retractable_Acopian_BirdSavers" w:history="1">
        <w:r w:rsidRPr="00C15127">
          <w:rPr>
            <w:rStyle w:val="Hyperlink"/>
            <w:rFonts w:cs="Times New Roman"/>
            <w:szCs w:val="26"/>
          </w:rPr>
          <w:t>retractable paracord system</w:t>
        </w:r>
      </w:hyperlink>
      <w:r w:rsidR="00C15127">
        <w:rPr>
          <w:rFonts w:cs="Times New Roman"/>
          <w:sz w:val="26"/>
          <w:szCs w:val="26"/>
        </w:rPr>
        <w:t>.</w:t>
      </w:r>
      <w:r w:rsidRPr="00C904D8">
        <w:rPr>
          <w:rFonts w:cs="Times New Roman"/>
          <w:sz w:val="26"/>
          <w:szCs w:val="26"/>
        </w:rPr>
        <w:t xml:space="preserve"> </w:t>
      </w:r>
    </w:p>
    <w:p w14:paraId="7EA911C6" w14:textId="77777777" w:rsidR="00C26E08" w:rsidRPr="00C904D8" w:rsidRDefault="00C26E08" w:rsidP="00C26E08">
      <w:pPr>
        <w:spacing w:after="60"/>
        <w:jc w:val="both"/>
        <w:rPr>
          <w:rFonts w:cs="Times New Roman"/>
          <w:sz w:val="26"/>
          <w:szCs w:val="26"/>
        </w:rPr>
      </w:pPr>
      <w:r w:rsidRPr="00C904D8">
        <w:rPr>
          <w:rFonts w:cs="Times New Roman"/>
          <w:sz w:val="26"/>
          <w:szCs w:val="26"/>
        </w:rPr>
        <w:t xml:space="preserve"> </w:t>
      </w:r>
    </w:p>
    <w:p w14:paraId="371BCBDF" w14:textId="1A02922E" w:rsidR="00C26E08" w:rsidRPr="00C904D8" w:rsidRDefault="00C26E08" w:rsidP="00C26E08">
      <w:pPr>
        <w:spacing w:after="60"/>
        <w:jc w:val="both"/>
        <w:rPr>
          <w:rFonts w:cs="Times New Roman"/>
          <w:sz w:val="26"/>
          <w:szCs w:val="26"/>
        </w:rPr>
      </w:pPr>
      <w:r w:rsidRPr="00060710">
        <w:rPr>
          <w:rFonts w:cs="Times New Roman"/>
          <w:b/>
          <w:sz w:val="26"/>
          <w:szCs w:val="26"/>
        </w:rPr>
        <w:t>Alternative Fabrication Method</w:t>
      </w:r>
      <w:r w:rsidRPr="00060710">
        <w:rPr>
          <w:rFonts w:cs="Times New Roman"/>
          <w:sz w:val="26"/>
          <w:szCs w:val="26"/>
        </w:rPr>
        <w:t>.</w:t>
      </w:r>
      <w:r w:rsidRPr="00C904D8">
        <w:rPr>
          <w:rFonts w:cs="Times New Roman"/>
          <w:caps/>
          <w:sz w:val="26"/>
          <w:szCs w:val="26"/>
        </w:rPr>
        <w:t xml:space="preserve"> </w:t>
      </w:r>
      <w:r w:rsidRPr="00C904D8">
        <w:rPr>
          <w:rFonts w:cs="Times New Roman"/>
          <w:sz w:val="26"/>
          <w:szCs w:val="26"/>
        </w:rPr>
        <w:t xml:space="preserve">Acopian BirdSavers recommends fabricating the system with a knot at the top of each line.  An alternative method some find quicker is to weave the paracord through the holes drilled and then cut to length at the end.  Make sure that the bottom of the lines </w:t>
      </w:r>
      <w:r>
        <w:rPr>
          <w:rFonts w:cs="Times New Roman"/>
          <w:sz w:val="26"/>
          <w:szCs w:val="26"/>
        </w:rPr>
        <w:t>is</w:t>
      </w:r>
      <w:r w:rsidRPr="00C904D8">
        <w:rPr>
          <w:rFonts w:cs="Times New Roman"/>
          <w:sz w:val="26"/>
          <w:szCs w:val="26"/>
        </w:rPr>
        <w:t xml:space="preserve"> below the level of the window so that the ends are not visible from the inside.  It is not possible to cut them so they hang </w:t>
      </w:r>
      <w:r w:rsidRPr="00C904D8">
        <w:rPr>
          <w:rFonts w:cs="Times New Roman"/>
          <w:sz w:val="26"/>
          <w:szCs w:val="26"/>
        </w:rPr>
        <w:lastRenderedPageBreak/>
        <w:t xml:space="preserve">exactly the same length due to the curvature of the cord. </w:t>
      </w:r>
      <w:r>
        <w:rPr>
          <w:rFonts w:cs="Times New Roman"/>
          <w:sz w:val="26"/>
          <w:szCs w:val="26"/>
        </w:rPr>
        <w:t xml:space="preserve">(Acopian recommends that they be </w:t>
      </w:r>
      <w:r w:rsidR="00200CBF">
        <w:rPr>
          <w:rFonts w:cs="Times New Roman"/>
          <w:sz w:val="26"/>
          <w:szCs w:val="26"/>
        </w:rPr>
        <w:t xml:space="preserve">cut </w:t>
      </w:r>
      <w:r>
        <w:rPr>
          <w:rFonts w:cs="Times New Roman"/>
          <w:sz w:val="26"/>
          <w:szCs w:val="26"/>
        </w:rPr>
        <w:t>above the bottom of the window.)</w:t>
      </w:r>
    </w:p>
    <w:p w14:paraId="4068F610" w14:textId="77777777" w:rsidR="00C26E08" w:rsidRPr="00C904D8" w:rsidRDefault="00C26E08" w:rsidP="00C26E08">
      <w:pPr>
        <w:spacing w:after="60"/>
        <w:jc w:val="both"/>
        <w:rPr>
          <w:rFonts w:cs="Times New Roman"/>
          <w:b/>
          <w:sz w:val="26"/>
          <w:szCs w:val="26"/>
        </w:rPr>
      </w:pPr>
      <w:bookmarkStart w:id="23" w:name="whitelines"/>
    </w:p>
    <w:p w14:paraId="15B4ABAB" w14:textId="77777777" w:rsidR="00C26E08" w:rsidRPr="00C904D8" w:rsidRDefault="00C26E08" w:rsidP="00A7055A">
      <w:pPr>
        <w:pStyle w:val="Heading4"/>
      </w:pPr>
      <w:r w:rsidRPr="00C904D8">
        <w:t xml:space="preserve">White Lines on Window    </w:t>
      </w:r>
    </w:p>
    <w:p w14:paraId="4F2A6928" w14:textId="77777777" w:rsidR="00C26E08" w:rsidRPr="00C904D8" w:rsidRDefault="00C26E08" w:rsidP="00C26E08">
      <w:pPr>
        <w:spacing w:after="60"/>
        <w:jc w:val="both"/>
        <w:rPr>
          <w:rFonts w:cs="Times New Roman"/>
          <w:sz w:val="26"/>
          <w:szCs w:val="26"/>
        </w:rPr>
      </w:pPr>
    </w:p>
    <w:bookmarkEnd w:id="23"/>
    <w:p w14:paraId="2910F98D" w14:textId="0B8EFBCC" w:rsidR="00C26E08" w:rsidRPr="00C904D8" w:rsidRDefault="00C26E08" w:rsidP="005C4CDC">
      <w:pPr>
        <w:spacing w:after="60"/>
        <w:rPr>
          <w:rFonts w:cs="Times New Roman"/>
          <w:sz w:val="26"/>
          <w:szCs w:val="26"/>
        </w:rPr>
      </w:pPr>
      <w:r w:rsidRPr="00C904D8">
        <w:rPr>
          <w:rFonts w:cs="Times New Roman"/>
          <w:sz w:val="26"/>
          <w:szCs w:val="26"/>
        </w:rPr>
        <w:t>A series of vertical white lines on a window, drawn 2 inches apart, prevent</w:t>
      </w:r>
      <w:r>
        <w:rPr>
          <w:rFonts w:cs="Times New Roman"/>
          <w:sz w:val="26"/>
          <w:szCs w:val="26"/>
        </w:rPr>
        <w:t>s</w:t>
      </w:r>
      <w:r w:rsidRPr="00C904D8">
        <w:rPr>
          <w:rFonts w:cs="Times New Roman"/>
          <w:sz w:val="26"/>
          <w:szCs w:val="26"/>
        </w:rPr>
        <w:t xml:space="preserve"> </w:t>
      </w:r>
      <w:r>
        <w:rPr>
          <w:rFonts w:cs="Times New Roman"/>
          <w:sz w:val="26"/>
          <w:szCs w:val="26"/>
        </w:rPr>
        <w:t xml:space="preserve">many </w:t>
      </w:r>
      <w:r w:rsidR="00135AC8">
        <w:rPr>
          <w:rFonts w:cs="Times New Roman"/>
          <w:sz w:val="26"/>
          <w:szCs w:val="26"/>
        </w:rPr>
        <w:t xml:space="preserve">bird </w:t>
      </w:r>
      <w:r w:rsidRPr="00C904D8">
        <w:rPr>
          <w:rFonts w:cs="Times New Roman"/>
          <w:sz w:val="26"/>
          <w:szCs w:val="26"/>
        </w:rPr>
        <w:t xml:space="preserve">strikes. See the following YouTube video for application instructions. </w:t>
      </w:r>
      <w:r w:rsidRPr="00CE1A19">
        <w:rPr>
          <w:rStyle w:val="Hyperlink"/>
          <w:szCs w:val="26"/>
        </w:rPr>
        <w:t>https://www.youtube.com/watch?v=UC9xQkUtQ98</w:t>
      </w:r>
      <w:r w:rsidRPr="00C904D8">
        <w:rPr>
          <w:rFonts w:cs="Times New Roman"/>
          <w:sz w:val="26"/>
          <w:szCs w:val="26"/>
        </w:rPr>
        <w:t xml:space="preserve">  </w:t>
      </w:r>
      <w:r>
        <w:rPr>
          <w:rFonts w:cs="Times New Roman"/>
          <w:sz w:val="26"/>
          <w:szCs w:val="26"/>
        </w:rPr>
        <w:t xml:space="preserve"> </w:t>
      </w:r>
      <w:r w:rsidRPr="00C904D8">
        <w:rPr>
          <w:rFonts w:cs="Times New Roman"/>
          <w:sz w:val="26"/>
          <w:szCs w:val="26"/>
        </w:rPr>
        <w:t>Pens that write on glass are available online or at hobby stores. Make sure the pens are “oil based.</w:t>
      </w:r>
      <w:r>
        <w:rPr>
          <w:rFonts w:cs="Times New Roman"/>
          <w:sz w:val="26"/>
          <w:szCs w:val="26"/>
        </w:rPr>
        <w:t>”  Making the lines straight and evenly spaced is a challenge.</w:t>
      </w:r>
      <w:r w:rsidR="00200CBF">
        <w:rPr>
          <w:rFonts w:cs="Times New Roman"/>
          <w:sz w:val="26"/>
          <w:szCs w:val="26"/>
        </w:rPr>
        <w:t xml:space="preserve">  Be sure to use a waterproof pen. The lines could also be made with tape.</w:t>
      </w:r>
    </w:p>
    <w:p w14:paraId="0B425DC8" w14:textId="77777777" w:rsidR="00C26E08" w:rsidRPr="00C904D8" w:rsidRDefault="00C26E08" w:rsidP="00C26E08">
      <w:pPr>
        <w:spacing w:after="60"/>
        <w:jc w:val="both"/>
        <w:rPr>
          <w:rFonts w:cs="Times New Roman"/>
          <w:b/>
          <w:sz w:val="26"/>
          <w:szCs w:val="26"/>
        </w:rPr>
      </w:pPr>
    </w:p>
    <w:p w14:paraId="0C14870B" w14:textId="77777777" w:rsidR="00C26E08" w:rsidRPr="00C904D8" w:rsidRDefault="00C26E08" w:rsidP="00A7055A">
      <w:pPr>
        <w:pStyle w:val="Heading4"/>
      </w:pPr>
      <w:bookmarkStart w:id="24" w:name="fislinediy"/>
      <w:r w:rsidRPr="00C904D8">
        <w:t>Bird Crash Preventers Fishing Line System</w:t>
      </w:r>
    </w:p>
    <w:bookmarkEnd w:id="24"/>
    <w:p w14:paraId="0A8D6C1E" w14:textId="77777777" w:rsidR="00C26E08" w:rsidRPr="00C904D8" w:rsidRDefault="00C26E08" w:rsidP="00C26E08">
      <w:pPr>
        <w:spacing w:after="60"/>
        <w:jc w:val="both"/>
        <w:rPr>
          <w:rFonts w:cs="Times New Roman"/>
          <w:b/>
          <w:sz w:val="26"/>
          <w:szCs w:val="26"/>
        </w:rPr>
      </w:pPr>
    </w:p>
    <w:p w14:paraId="6E797A6F" w14:textId="77777777" w:rsidR="00C26E08" w:rsidRDefault="00C26E08" w:rsidP="00C26E08">
      <w:pPr>
        <w:spacing w:after="60"/>
        <w:jc w:val="both"/>
        <w:rPr>
          <w:rFonts w:cs="Times New Roman"/>
          <w:sz w:val="26"/>
          <w:szCs w:val="26"/>
        </w:rPr>
      </w:pPr>
      <w:r w:rsidRPr="0053184D">
        <w:rPr>
          <w:rFonts w:cs="Times New Roman"/>
          <w:sz w:val="26"/>
          <w:szCs w:val="26"/>
        </w:rPr>
        <w:t xml:space="preserve">The </w:t>
      </w:r>
      <w:r w:rsidRPr="00F50B7E">
        <w:rPr>
          <w:rFonts w:cs="Times New Roman"/>
          <w:sz w:val="26"/>
          <w:szCs w:val="26"/>
        </w:rPr>
        <w:t>Bird Crash Preventer (Santa Rosa)</w:t>
      </w:r>
      <w:r w:rsidRPr="0053184D">
        <w:rPr>
          <w:rFonts w:cs="Times New Roman"/>
          <w:sz w:val="26"/>
          <w:szCs w:val="26"/>
        </w:rPr>
        <w:t xml:space="preserve"> site does not offer DIY directions, but I have spoken to the owners and they have no problem with DIY clones.   Here are tw</w:t>
      </w:r>
      <w:r>
        <w:rPr>
          <w:rFonts w:cs="Times New Roman"/>
          <w:sz w:val="26"/>
          <w:szCs w:val="26"/>
        </w:rPr>
        <w:t xml:space="preserve">o options. </w:t>
      </w:r>
    </w:p>
    <w:p w14:paraId="455AF5BA" w14:textId="77777777" w:rsidR="00C26E08" w:rsidRDefault="00C26E08" w:rsidP="00C26E08">
      <w:pPr>
        <w:spacing w:after="60"/>
        <w:jc w:val="both"/>
        <w:rPr>
          <w:rFonts w:cs="Times New Roman"/>
          <w:sz w:val="26"/>
          <w:szCs w:val="26"/>
        </w:rPr>
      </w:pPr>
    </w:p>
    <w:p w14:paraId="4D91AEB8" w14:textId="032499D5" w:rsidR="00C26E08" w:rsidRPr="00C205A2" w:rsidRDefault="00EE7131" w:rsidP="00C26E08">
      <w:pPr>
        <w:numPr>
          <w:ilvl w:val="0"/>
          <w:numId w:val="9"/>
        </w:numPr>
        <w:spacing w:after="60"/>
        <w:contextualSpacing/>
        <w:jc w:val="both"/>
        <w:rPr>
          <w:rFonts w:cs="Times New Roman"/>
          <w:sz w:val="26"/>
          <w:szCs w:val="26"/>
        </w:rPr>
      </w:pPr>
      <w:r>
        <w:rPr>
          <w:rFonts w:cs="Times New Roman"/>
          <w:sz w:val="26"/>
          <w:szCs w:val="26"/>
        </w:rPr>
        <w:t xml:space="preserve">A </w:t>
      </w:r>
      <w:r w:rsidRPr="00C205A2">
        <w:rPr>
          <w:rFonts w:cs="Times New Roman"/>
          <w:sz w:val="26"/>
          <w:szCs w:val="26"/>
        </w:rPr>
        <w:t>DIY</w:t>
      </w:r>
      <w:r w:rsidR="00C26E08" w:rsidRPr="00C205A2">
        <w:rPr>
          <w:rFonts w:cs="Times New Roman"/>
          <w:sz w:val="26"/>
          <w:szCs w:val="26"/>
        </w:rPr>
        <w:t xml:space="preserve"> version which matches the basic specifications of the commercial model, </w:t>
      </w:r>
      <w:r w:rsidR="00C26E08">
        <w:rPr>
          <w:rFonts w:cs="Times New Roman"/>
          <w:sz w:val="26"/>
          <w:szCs w:val="26"/>
        </w:rPr>
        <w:t>in terms of</w:t>
      </w:r>
      <w:r w:rsidR="00C26E08" w:rsidRPr="00C205A2">
        <w:rPr>
          <w:rFonts w:cs="Times New Roman"/>
          <w:sz w:val="26"/>
          <w:szCs w:val="26"/>
        </w:rPr>
        <w:t xml:space="preserve"> spacing between the lines</w:t>
      </w:r>
      <w:r w:rsidR="00C26E08">
        <w:rPr>
          <w:rFonts w:cs="Times New Roman"/>
          <w:sz w:val="26"/>
          <w:szCs w:val="26"/>
        </w:rPr>
        <w:t xml:space="preserve">, distance from </w:t>
      </w:r>
      <w:r w:rsidR="00C26E08" w:rsidRPr="00C205A2">
        <w:rPr>
          <w:rFonts w:cs="Times New Roman"/>
          <w:sz w:val="26"/>
          <w:szCs w:val="26"/>
        </w:rPr>
        <w:t>the window and monofilament diameter</w:t>
      </w:r>
      <w:r w:rsidR="007D2EB8">
        <w:rPr>
          <w:rFonts w:cs="Times New Roman"/>
          <w:sz w:val="26"/>
          <w:szCs w:val="26"/>
        </w:rPr>
        <w:t>, is available</w:t>
      </w:r>
      <w:r w:rsidR="00C26E08" w:rsidRPr="00C205A2">
        <w:rPr>
          <w:rFonts w:cs="Times New Roman"/>
          <w:sz w:val="26"/>
          <w:szCs w:val="26"/>
        </w:rPr>
        <w:t xml:space="preserve">. </w:t>
      </w:r>
      <w:bookmarkStart w:id="25" w:name="bigelow"/>
      <w:bookmarkEnd w:id="25"/>
      <w:r w:rsidR="004D4389">
        <w:rPr>
          <w:rFonts w:cs="Times New Roman"/>
          <w:sz w:val="26"/>
          <w:szCs w:val="26"/>
        </w:rPr>
        <w:t>Ctrl-c</w:t>
      </w:r>
      <w:r w:rsidR="00834108">
        <w:rPr>
          <w:rFonts w:cs="Times New Roman"/>
          <w:sz w:val="26"/>
          <w:szCs w:val="26"/>
        </w:rPr>
        <w:t>lick</w:t>
      </w:r>
      <w:r w:rsidR="004D4389">
        <w:rPr>
          <w:rFonts w:cs="Times New Roman"/>
          <w:sz w:val="26"/>
          <w:szCs w:val="26"/>
        </w:rPr>
        <w:t xml:space="preserve"> or click</w:t>
      </w:r>
      <w:r w:rsidR="007D2EB8">
        <w:rPr>
          <w:rFonts w:cs="Times New Roman"/>
          <w:sz w:val="26"/>
          <w:szCs w:val="26"/>
        </w:rPr>
        <w:t xml:space="preserve"> </w:t>
      </w:r>
      <w:hyperlink w:anchor="monoverticaldiy" w:history="1">
        <w:proofErr w:type="spellStart"/>
        <w:r w:rsidR="00E51840" w:rsidRPr="00E51840">
          <w:rPr>
            <w:rStyle w:val="Hyperlink"/>
            <w:rFonts w:cs="Times New Roman"/>
            <w:szCs w:val="26"/>
          </w:rPr>
          <w:t>monoverticaldiy</w:t>
        </w:r>
        <w:proofErr w:type="spellEnd"/>
      </w:hyperlink>
      <w:r w:rsidR="00E51840">
        <w:rPr>
          <w:rFonts w:cs="Times New Roman"/>
          <w:sz w:val="26"/>
          <w:szCs w:val="26"/>
        </w:rPr>
        <w:t xml:space="preserve"> </w:t>
      </w:r>
      <w:r w:rsidR="007D2EB8">
        <w:rPr>
          <w:rFonts w:cs="Times New Roman"/>
          <w:sz w:val="26"/>
          <w:szCs w:val="26"/>
        </w:rPr>
        <w:t xml:space="preserve">for specific directions. </w:t>
      </w:r>
    </w:p>
    <w:p w14:paraId="68E8B3FD" w14:textId="3BECAEDF" w:rsidR="00C26E08" w:rsidRPr="00C205A2" w:rsidRDefault="00C26E08" w:rsidP="00C26E08">
      <w:pPr>
        <w:numPr>
          <w:ilvl w:val="0"/>
          <w:numId w:val="9"/>
        </w:numPr>
        <w:spacing w:after="60"/>
        <w:contextualSpacing/>
        <w:jc w:val="both"/>
        <w:rPr>
          <w:rFonts w:ascii="Calibri" w:hAnsi="Calibri" w:cs="Calibri"/>
          <w:sz w:val="26"/>
          <w:szCs w:val="26"/>
        </w:rPr>
      </w:pPr>
      <w:r w:rsidRPr="00C205A2">
        <w:rPr>
          <w:rFonts w:cs="Times New Roman"/>
          <w:sz w:val="26"/>
          <w:szCs w:val="26"/>
        </w:rPr>
        <w:t xml:space="preserve">A very clever neighbor has developed a technique that you can use to cover an area as large as a whole sun room in an hour.  See </w:t>
      </w:r>
      <w:hyperlink r:id="rId28" w:history="1">
        <w:r w:rsidR="007D2EB8" w:rsidRPr="006139B3">
          <w:rPr>
            <w:rStyle w:val="Hyperlink"/>
            <w:rFonts w:cs="Times New Roman"/>
            <w:szCs w:val="26"/>
          </w:rPr>
          <w:t>https://www.youtube.com/watch?v=m5jf28Xwob0&amp;t=40s</w:t>
        </w:r>
      </w:hyperlink>
      <w:r>
        <w:rPr>
          <w:rFonts w:cs="Times New Roman"/>
          <w:sz w:val="26"/>
          <w:szCs w:val="26"/>
        </w:rPr>
        <w:t xml:space="preserve"> </w:t>
      </w:r>
      <w:r w:rsidRPr="00C205A2">
        <w:rPr>
          <w:rFonts w:ascii="Calibri" w:hAnsi="Calibri" w:cs="Calibri"/>
          <w:sz w:val="26"/>
          <w:szCs w:val="26"/>
        </w:rPr>
        <w:t xml:space="preserve">    </w:t>
      </w:r>
      <w:r w:rsidRPr="00C205A2">
        <w:rPr>
          <w:rFonts w:cs="Times New Roman"/>
          <w:sz w:val="26"/>
          <w:szCs w:val="26"/>
        </w:rPr>
        <w:t>Caution – as he installs it</w:t>
      </w:r>
      <w:r>
        <w:rPr>
          <w:rFonts w:cs="Times New Roman"/>
          <w:sz w:val="26"/>
          <w:szCs w:val="26"/>
        </w:rPr>
        <w:t xml:space="preserve">, it </w:t>
      </w:r>
      <w:r w:rsidRPr="00C205A2">
        <w:rPr>
          <w:rFonts w:cs="Times New Roman"/>
          <w:sz w:val="26"/>
          <w:szCs w:val="26"/>
        </w:rPr>
        <w:t xml:space="preserve">is not clear whether it meets the </w:t>
      </w:r>
      <w:r>
        <w:rPr>
          <w:rFonts w:cs="Times New Roman"/>
          <w:sz w:val="26"/>
          <w:szCs w:val="26"/>
        </w:rPr>
        <w:t>“</w:t>
      </w:r>
      <w:r w:rsidRPr="00C205A2">
        <w:rPr>
          <w:rFonts w:cs="Times New Roman"/>
          <w:sz w:val="26"/>
          <w:szCs w:val="26"/>
        </w:rPr>
        <w:t>5 inches from the window glass standard.</w:t>
      </w:r>
      <w:r>
        <w:rPr>
          <w:rFonts w:cs="Times New Roman"/>
          <w:sz w:val="26"/>
          <w:szCs w:val="26"/>
        </w:rPr>
        <w:t>”</w:t>
      </w:r>
      <w:r>
        <w:rPr>
          <w:rFonts w:ascii="Calibri" w:hAnsi="Calibri" w:cs="Calibri"/>
          <w:sz w:val="26"/>
          <w:szCs w:val="26"/>
        </w:rPr>
        <w:t xml:space="preserve">  </w:t>
      </w:r>
      <w:r w:rsidRPr="008E1C17">
        <w:rPr>
          <w:rFonts w:cs="Times New Roman"/>
          <w:sz w:val="26"/>
          <w:szCs w:val="26"/>
        </w:rPr>
        <w:t>It must.</w:t>
      </w:r>
    </w:p>
    <w:p w14:paraId="424DE75F" w14:textId="77777777" w:rsidR="00C26E08" w:rsidRDefault="00C26E08" w:rsidP="00C26E08">
      <w:pPr>
        <w:spacing w:after="60"/>
        <w:jc w:val="both"/>
        <w:rPr>
          <w:rFonts w:ascii="Calibri" w:hAnsi="Calibri" w:cs="Calibri"/>
          <w:sz w:val="26"/>
          <w:szCs w:val="26"/>
        </w:rPr>
      </w:pPr>
    </w:p>
    <w:p w14:paraId="41B20805" w14:textId="77777777" w:rsidR="00C26E08" w:rsidRPr="0053184D" w:rsidRDefault="00C26E08" w:rsidP="00C26E08">
      <w:pPr>
        <w:spacing w:after="60"/>
        <w:jc w:val="both"/>
        <w:rPr>
          <w:rFonts w:cs="Times New Roman"/>
          <w:sz w:val="26"/>
          <w:szCs w:val="26"/>
        </w:rPr>
      </w:pPr>
      <w:r w:rsidRPr="00415D21">
        <w:rPr>
          <w:rFonts w:cs="Times New Roman"/>
          <w:b/>
          <w:sz w:val="26"/>
          <w:szCs w:val="26"/>
        </w:rPr>
        <w:t>Monofilament Maintenance</w:t>
      </w:r>
      <w:r>
        <w:rPr>
          <w:rFonts w:ascii="Calibri" w:hAnsi="Calibri" w:cs="Calibri"/>
          <w:sz w:val="26"/>
          <w:szCs w:val="26"/>
        </w:rPr>
        <w:t xml:space="preserve"> </w:t>
      </w:r>
      <w:r w:rsidRPr="0053184D">
        <w:rPr>
          <w:rFonts w:cs="Times New Roman"/>
          <w:sz w:val="26"/>
          <w:szCs w:val="26"/>
        </w:rPr>
        <w:t xml:space="preserve">Since monofilament line stretches, it is usually necessary to retighten the line </w:t>
      </w:r>
      <w:r>
        <w:rPr>
          <w:rFonts w:cs="Times New Roman"/>
          <w:sz w:val="26"/>
          <w:szCs w:val="26"/>
        </w:rPr>
        <w:t xml:space="preserve">after </w:t>
      </w:r>
      <w:r w:rsidRPr="0053184D">
        <w:rPr>
          <w:rFonts w:cs="Times New Roman"/>
          <w:sz w:val="26"/>
          <w:szCs w:val="26"/>
        </w:rPr>
        <w:t>a few weeks.</w:t>
      </w:r>
      <w:r>
        <w:rPr>
          <w:rFonts w:cs="Times New Roman"/>
          <w:sz w:val="26"/>
          <w:szCs w:val="26"/>
        </w:rPr>
        <w:t xml:space="preserve">  The commercial system retightens by rotating the bottom cross piece.</w:t>
      </w:r>
      <w:r w:rsidRPr="0053184D">
        <w:rPr>
          <w:rFonts w:cs="Times New Roman"/>
          <w:sz w:val="26"/>
          <w:szCs w:val="26"/>
        </w:rPr>
        <w:t xml:space="preserve">  </w:t>
      </w:r>
      <w:r>
        <w:rPr>
          <w:rFonts w:cs="Times New Roman"/>
          <w:sz w:val="26"/>
          <w:szCs w:val="26"/>
        </w:rPr>
        <w:t xml:space="preserve">Tightening of DIY system is described below. </w:t>
      </w:r>
      <w:r w:rsidRPr="0053184D">
        <w:rPr>
          <w:rFonts w:cs="Times New Roman"/>
          <w:sz w:val="26"/>
          <w:szCs w:val="26"/>
        </w:rPr>
        <w:t>Monofilament line has a very long life (disposing of it is a major conservation problem at boat landings.) It will get brittle. Braided fishing line should not get brittle.  There are affordable options for braided line on eBay.</w:t>
      </w:r>
    </w:p>
    <w:p w14:paraId="65EA7FDB" w14:textId="77777777" w:rsidR="00C26E08" w:rsidRPr="0053184D" w:rsidRDefault="00C26E08" w:rsidP="00C26E08">
      <w:pPr>
        <w:spacing w:after="60"/>
        <w:jc w:val="both"/>
        <w:rPr>
          <w:rFonts w:cs="Times New Roman"/>
          <w:sz w:val="26"/>
          <w:szCs w:val="26"/>
        </w:rPr>
      </w:pPr>
    </w:p>
    <w:p w14:paraId="47CA3CE8" w14:textId="77777777" w:rsidR="00C26E08" w:rsidRPr="00A7055A" w:rsidRDefault="00C26E08" w:rsidP="00A7055A">
      <w:pPr>
        <w:pStyle w:val="Heading4"/>
      </w:pPr>
      <w:bookmarkStart w:id="26" w:name="windowwashing"/>
      <w:bookmarkStart w:id="27" w:name="nettingdiy"/>
      <w:r w:rsidRPr="00A7055A">
        <w:t xml:space="preserve">netting and screens </w:t>
      </w:r>
    </w:p>
    <w:bookmarkEnd w:id="26"/>
    <w:bookmarkEnd w:id="27"/>
    <w:p w14:paraId="65F8F7AE" w14:textId="5A5201FE" w:rsidR="00C26E08" w:rsidRPr="00D827B0" w:rsidRDefault="00C26E08" w:rsidP="00C26E08">
      <w:pPr>
        <w:rPr>
          <w:rFonts w:eastAsia="Times New Roman" w:cs="Times New Roman"/>
          <w:color w:val="222222"/>
          <w:sz w:val="26"/>
          <w:szCs w:val="26"/>
        </w:rPr>
      </w:pPr>
      <w:r>
        <w:rPr>
          <w:rFonts w:eastAsia="Times New Roman" w:cs="Times New Roman"/>
          <w:color w:val="222222"/>
          <w:sz w:val="26"/>
          <w:szCs w:val="26"/>
        </w:rPr>
        <w:t>G</w:t>
      </w:r>
      <w:r w:rsidRPr="00D91D23">
        <w:rPr>
          <w:rFonts w:eastAsia="Times New Roman" w:cs="Times New Roman"/>
          <w:color w:val="222222"/>
          <w:sz w:val="26"/>
          <w:szCs w:val="26"/>
        </w:rPr>
        <w:t>arden netting is sold at big box and hardware stores</w:t>
      </w:r>
      <w:r w:rsidR="00A7055A">
        <w:rPr>
          <w:rFonts w:eastAsia="Times New Roman" w:cs="Times New Roman"/>
          <w:color w:val="222222"/>
          <w:sz w:val="26"/>
          <w:szCs w:val="26"/>
        </w:rPr>
        <w:t xml:space="preserve"> </w:t>
      </w:r>
      <w:r w:rsidR="00EE7131">
        <w:rPr>
          <w:rFonts w:eastAsia="Times New Roman" w:cs="Times New Roman"/>
          <w:color w:val="222222"/>
          <w:sz w:val="26"/>
          <w:szCs w:val="26"/>
        </w:rPr>
        <w:t>for</w:t>
      </w:r>
      <w:r w:rsidR="00A7055A">
        <w:rPr>
          <w:rFonts w:eastAsia="Times New Roman" w:cs="Times New Roman"/>
          <w:color w:val="222222"/>
          <w:sz w:val="26"/>
          <w:szCs w:val="26"/>
        </w:rPr>
        <w:t xml:space="preserve"> </w:t>
      </w:r>
      <w:r>
        <w:rPr>
          <w:rFonts w:eastAsia="Times New Roman" w:cs="Times New Roman"/>
          <w:color w:val="222222"/>
          <w:sz w:val="26"/>
          <w:szCs w:val="26"/>
        </w:rPr>
        <w:t>temporary protection of a garden.</w:t>
      </w:r>
      <w:r w:rsidRPr="00D91D23">
        <w:rPr>
          <w:rFonts w:eastAsia="Times New Roman" w:cs="Times New Roman"/>
          <w:color w:val="222222"/>
          <w:sz w:val="26"/>
          <w:szCs w:val="26"/>
        </w:rPr>
        <w:t xml:space="preserve">  There </w:t>
      </w:r>
      <w:r>
        <w:rPr>
          <w:rFonts w:eastAsia="Times New Roman" w:cs="Times New Roman"/>
          <w:color w:val="222222"/>
          <w:sz w:val="26"/>
          <w:szCs w:val="26"/>
        </w:rPr>
        <w:t xml:space="preserve">are also </w:t>
      </w:r>
      <w:r w:rsidRPr="00D91D23">
        <w:rPr>
          <w:rFonts w:eastAsia="Times New Roman" w:cs="Times New Roman"/>
          <w:color w:val="222222"/>
          <w:sz w:val="26"/>
          <w:szCs w:val="26"/>
        </w:rPr>
        <w:t xml:space="preserve">“heavy duty” </w:t>
      </w:r>
      <w:r>
        <w:rPr>
          <w:rFonts w:eastAsia="Times New Roman" w:cs="Times New Roman"/>
          <w:color w:val="222222"/>
          <w:sz w:val="26"/>
          <w:szCs w:val="26"/>
        </w:rPr>
        <w:t xml:space="preserve">versions. </w:t>
      </w:r>
      <w:r w:rsidRPr="00D91D23">
        <w:rPr>
          <w:rFonts w:eastAsia="Times New Roman" w:cs="Times New Roman"/>
          <w:color w:val="222222"/>
          <w:sz w:val="26"/>
          <w:szCs w:val="26"/>
        </w:rPr>
        <w:t xml:space="preserve">These typically have some form of coating to prevent UV damage.  I am assuming that a consumer who installs a system wants it to last for many years.  Thus in the price comparison </w:t>
      </w:r>
      <w:hyperlink w:anchor="costcomparison" w:history="1">
        <w:r w:rsidRPr="00D827B0">
          <w:rPr>
            <w:rFonts w:eastAsia="Times New Roman" w:cs="Times New Roman"/>
            <w:sz w:val="26"/>
            <w:szCs w:val="26"/>
          </w:rPr>
          <w:t>chart above</w:t>
        </w:r>
      </w:hyperlink>
      <w:r w:rsidRPr="00D91D23">
        <w:rPr>
          <w:rFonts w:eastAsia="Times New Roman" w:cs="Times New Roman"/>
          <w:color w:val="222222"/>
          <w:sz w:val="26"/>
          <w:szCs w:val="26"/>
        </w:rPr>
        <w:t xml:space="preserve"> I have only included products marketed as “heavy duty.”</w:t>
      </w:r>
      <w:r>
        <w:rPr>
          <w:rFonts w:eastAsia="Times New Roman" w:cs="Times New Roman"/>
          <w:color w:val="222222"/>
          <w:sz w:val="26"/>
          <w:szCs w:val="26"/>
        </w:rPr>
        <w:t xml:space="preserve"> </w:t>
      </w:r>
      <w:r w:rsidRPr="00D827B0">
        <w:rPr>
          <w:rFonts w:eastAsia="Times New Roman" w:cs="Times New Roman"/>
          <w:color w:val="222222"/>
          <w:sz w:val="26"/>
          <w:szCs w:val="26"/>
        </w:rPr>
        <w:t>There are many suppliers of bird netting with prices varying from about $20 to $150 for</w:t>
      </w:r>
      <w:r>
        <w:rPr>
          <w:rFonts w:eastAsia="Times New Roman" w:cs="Times New Roman"/>
          <w:color w:val="222222"/>
          <w:sz w:val="26"/>
          <w:szCs w:val="26"/>
        </w:rPr>
        <w:t xml:space="preserve"> a </w:t>
      </w:r>
      <w:r w:rsidR="00EE7131">
        <w:rPr>
          <w:rFonts w:eastAsia="Times New Roman" w:cs="Times New Roman"/>
          <w:color w:val="222222"/>
          <w:sz w:val="26"/>
          <w:szCs w:val="26"/>
        </w:rPr>
        <w:t>12-foot</w:t>
      </w:r>
      <w:r>
        <w:rPr>
          <w:rFonts w:eastAsia="Times New Roman" w:cs="Times New Roman"/>
          <w:color w:val="222222"/>
          <w:sz w:val="26"/>
          <w:szCs w:val="26"/>
        </w:rPr>
        <w:t xml:space="preserve"> window.</w:t>
      </w:r>
    </w:p>
    <w:p w14:paraId="1B42B850" w14:textId="77777777" w:rsidR="00C26E08" w:rsidRPr="00D91D23" w:rsidRDefault="00C26E08" w:rsidP="00C26E08">
      <w:pPr>
        <w:rPr>
          <w:rFonts w:eastAsia="Times New Roman" w:cs="Times New Roman"/>
          <w:color w:val="222222"/>
          <w:sz w:val="26"/>
          <w:szCs w:val="26"/>
        </w:rPr>
      </w:pPr>
    </w:p>
    <w:p w14:paraId="69A59054" w14:textId="741E7ED3" w:rsidR="00C26E08" w:rsidRDefault="00C26E08" w:rsidP="00C26E08">
      <w:pPr>
        <w:rPr>
          <w:rFonts w:eastAsia="Times New Roman" w:cs="Times New Roman"/>
          <w:color w:val="222222"/>
          <w:sz w:val="26"/>
          <w:szCs w:val="26"/>
        </w:rPr>
      </w:pPr>
      <w:r w:rsidRPr="00D91D23">
        <w:rPr>
          <w:rFonts w:eastAsia="Times New Roman" w:cs="Times New Roman"/>
          <w:color w:val="222222"/>
          <w:sz w:val="26"/>
          <w:szCs w:val="26"/>
        </w:rPr>
        <w:lastRenderedPageBreak/>
        <w:t>It should be mounted away from the window and taut enough to prevent contact by a flying bird.</w:t>
      </w:r>
      <w:r>
        <w:rPr>
          <w:rFonts w:eastAsia="Times New Roman" w:cs="Times New Roman"/>
          <w:color w:val="222222"/>
          <w:sz w:val="26"/>
          <w:szCs w:val="26"/>
        </w:rPr>
        <w:t xml:space="preserve"> </w:t>
      </w:r>
      <w:r w:rsidRPr="00D91D23">
        <w:rPr>
          <w:rFonts w:eastAsia="Times New Roman" w:cs="Times New Roman"/>
          <w:color w:val="222222"/>
          <w:sz w:val="26"/>
          <w:szCs w:val="26"/>
        </w:rPr>
        <w:t xml:space="preserve">I would also suggest that an escape area be </w:t>
      </w:r>
      <w:r>
        <w:rPr>
          <w:rFonts w:eastAsia="Times New Roman" w:cs="Times New Roman"/>
          <w:color w:val="222222"/>
          <w:sz w:val="26"/>
          <w:szCs w:val="26"/>
        </w:rPr>
        <w:t xml:space="preserve">left </w:t>
      </w:r>
      <w:r w:rsidRPr="00D91D23">
        <w:rPr>
          <w:rFonts w:eastAsia="Times New Roman" w:cs="Times New Roman"/>
          <w:color w:val="222222"/>
          <w:sz w:val="26"/>
          <w:szCs w:val="26"/>
        </w:rPr>
        <w:t>open at the top of the window. Most frightened birds escape by flying upward.</w:t>
      </w:r>
    </w:p>
    <w:p w14:paraId="50F45A10" w14:textId="493009EE" w:rsidR="00345BE2" w:rsidRDefault="00345BE2" w:rsidP="00C26E08">
      <w:pPr>
        <w:rPr>
          <w:rFonts w:eastAsia="Times New Roman" w:cs="Times New Roman"/>
          <w:color w:val="222222"/>
          <w:sz w:val="26"/>
          <w:szCs w:val="26"/>
        </w:rPr>
      </w:pPr>
    </w:p>
    <w:p w14:paraId="52F9BB70" w14:textId="6778B55D" w:rsidR="00345BE2" w:rsidRPr="00D91D23" w:rsidRDefault="00345BE2" w:rsidP="00C26E08">
      <w:pPr>
        <w:rPr>
          <w:rFonts w:eastAsia="Times New Roman" w:cs="Times New Roman"/>
          <w:color w:val="222222"/>
          <w:sz w:val="26"/>
          <w:szCs w:val="26"/>
        </w:rPr>
      </w:pPr>
      <w:r>
        <w:rPr>
          <w:rFonts w:eastAsia="Times New Roman" w:cs="Times New Roman"/>
          <w:color w:val="222222"/>
          <w:sz w:val="26"/>
          <w:szCs w:val="26"/>
        </w:rPr>
        <w:t xml:space="preserve">Netting is simple to install.  Most homes have an overhang (soffit) to which it may be applied with staples, or over screws. </w:t>
      </w:r>
      <w:r w:rsidR="00244970">
        <w:rPr>
          <w:rFonts w:eastAsia="Times New Roman" w:cs="Times New Roman"/>
          <w:color w:val="222222"/>
          <w:sz w:val="26"/>
          <w:szCs w:val="26"/>
        </w:rPr>
        <w:t>O</w:t>
      </w:r>
      <w:r>
        <w:rPr>
          <w:rFonts w:eastAsia="Times New Roman" w:cs="Times New Roman"/>
          <w:color w:val="222222"/>
          <w:sz w:val="26"/>
          <w:szCs w:val="26"/>
        </w:rPr>
        <w:t xml:space="preserve">ption one below </w:t>
      </w:r>
      <w:r w:rsidR="00244970">
        <w:rPr>
          <w:rFonts w:eastAsia="Times New Roman" w:cs="Times New Roman"/>
          <w:color w:val="222222"/>
          <w:sz w:val="26"/>
          <w:szCs w:val="26"/>
        </w:rPr>
        <w:t>is a better</w:t>
      </w:r>
      <w:r>
        <w:rPr>
          <w:rFonts w:eastAsia="Times New Roman" w:cs="Times New Roman"/>
          <w:color w:val="222222"/>
          <w:sz w:val="26"/>
          <w:szCs w:val="26"/>
        </w:rPr>
        <w:t xml:space="preserve"> option, even though it is more expensive, because of </w:t>
      </w:r>
      <w:r w:rsidR="00244970">
        <w:rPr>
          <w:rFonts w:eastAsia="Times New Roman" w:cs="Times New Roman"/>
          <w:color w:val="222222"/>
          <w:sz w:val="26"/>
          <w:szCs w:val="26"/>
        </w:rPr>
        <w:t>the</w:t>
      </w:r>
      <w:r>
        <w:rPr>
          <w:rFonts w:eastAsia="Times New Roman" w:cs="Times New Roman"/>
          <w:color w:val="222222"/>
          <w:sz w:val="26"/>
          <w:szCs w:val="26"/>
        </w:rPr>
        <w:t xml:space="preserve"> strength and durability</w:t>
      </w:r>
      <w:r w:rsidR="00244970">
        <w:rPr>
          <w:rFonts w:eastAsia="Times New Roman" w:cs="Times New Roman"/>
          <w:color w:val="222222"/>
          <w:sz w:val="26"/>
          <w:szCs w:val="26"/>
        </w:rPr>
        <w:t xml:space="preserve"> of the plant hangers</w:t>
      </w:r>
      <w:r>
        <w:rPr>
          <w:rFonts w:eastAsia="Times New Roman" w:cs="Times New Roman"/>
          <w:color w:val="222222"/>
          <w:sz w:val="26"/>
          <w:szCs w:val="26"/>
        </w:rPr>
        <w:t>.</w:t>
      </w:r>
    </w:p>
    <w:p w14:paraId="0F9EDA5C" w14:textId="77777777" w:rsidR="00C26E08" w:rsidRPr="00D91D23" w:rsidRDefault="00C26E08" w:rsidP="00C26E08">
      <w:pPr>
        <w:rPr>
          <w:rFonts w:eastAsia="Times New Roman" w:cs="Times New Roman"/>
          <w:color w:val="222222"/>
          <w:sz w:val="26"/>
          <w:szCs w:val="26"/>
        </w:rPr>
      </w:pPr>
    </w:p>
    <w:p w14:paraId="5C2BA7DA" w14:textId="41247D83" w:rsidR="00C26E08" w:rsidRDefault="00C26E08" w:rsidP="00C26E08">
      <w:pPr>
        <w:rPr>
          <w:rFonts w:eastAsia="Times New Roman" w:cs="Times New Roman"/>
          <w:color w:val="222222"/>
          <w:sz w:val="26"/>
          <w:szCs w:val="26"/>
        </w:rPr>
      </w:pPr>
      <w:r w:rsidRPr="00D827B0">
        <w:rPr>
          <w:rFonts w:eastAsia="Times New Roman" w:cs="Times New Roman"/>
          <w:color w:val="222222"/>
          <w:sz w:val="26"/>
          <w:szCs w:val="26"/>
        </w:rPr>
        <w:t xml:space="preserve">Option one </w:t>
      </w:r>
      <w:r w:rsidR="009A12AE">
        <w:rPr>
          <w:rFonts w:eastAsia="Times New Roman" w:cs="Times New Roman"/>
          <w:color w:val="222222"/>
          <w:sz w:val="26"/>
          <w:szCs w:val="26"/>
        </w:rPr>
        <w:t>—</w:t>
      </w:r>
      <w:r w:rsidRPr="00D827B0">
        <w:rPr>
          <w:rFonts w:eastAsia="Times New Roman" w:cs="Times New Roman"/>
          <w:color w:val="222222"/>
          <w:sz w:val="26"/>
          <w:szCs w:val="26"/>
        </w:rPr>
        <w:t xml:space="preserve">Netting over plant hangers.  Plant hangers are inexpensive ($3.88 each Lowes Style Selection 7-in Black Steel Plant Hooks LWP013) Mount the hooks at the top and bottom of the window and fit the netting into the hooks.  Draw taut.  Wide windows will probably need more than 2 hooks at the top and the bottom in order to get the netting taut. The approximate cost of this option for a 12-foot window space is </w:t>
      </w:r>
      <w:r w:rsidR="000274D9">
        <w:rPr>
          <w:rFonts w:eastAsia="Times New Roman" w:cs="Times New Roman"/>
          <w:color w:val="222222"/>
          <w:sz w:val="26"/>
          <w:szCs w:val="26"/>
        </w:rPr>
        <w:t xml:space="preserve">about </w:t>
      </w:r>
      <w:r w:rsidRPr="00D827B0">
        <w:rPr>
          <w:rFonts w:eastAsia="Times New Roman" w:cs="Times New Roman"/>
          <w:color w:val="222222"/>
          <w:sz w:val="26"/>
          <w:szCs w:val="26"/>
        </w:rPr>
        <w:t>$</w:t>
      </w:r>
      <w:r w:rsidR="000274D9">
        <w:rPr>
          <w:rFonts w:eastAsia="Times New Roman" w:cs="Times New Roman"/>
          <w:color w:val="222222"/>
          <w:sz w:val="26"/>
          <w:szCs w:val="26"/>
        </w:rPr>
        <w:t>62</w:t>
      </w:r>
      <w:r w:rsidRPr="00D827B0">
        <w:rPr>
          <w:rFonts w:eastAsia="Times New Roman" w:cs="Times New Roman"/>
          <w:color w:val="222222"/>
          <w:sz w:val="26"/>
          <w:szCs w:val="26"/>
        </w:rPr>
        <w:t>.</w:t>
      </w:r>
    </w:p>
    <w:p w14:paraId="4F5D8020" w14:textId="77777777" w:rsidR="009A12AE" w:rsidRDefault="009A12AE" w:rsidP="00C26E08">
      <w:pPr>
        <w:rPr>
          <w:rFonts w:eastAsia="Times New Roman" w:cs="Times New Roman"/>
          <w:color w:val="222222"/>
          <w:sz w:val="26"/>
          <w:szCs w:val="26"/>
        </w:rPr>
      </w:pPr>
    </w:p>
    <w:p w14:paraId="2EC01265" w14:textId="20186D46" w:rsidR="0054314B" w:rsidRPr="00D827B0" w:rsidRDefault="0054314B" w:rsidP="0054314B">
      <w:pPr>
        <w:rPr>
          <w:rFonts w:eastAsia="Times New Roman" w:cs="Times New Roman"/>
          <w:color w:val="222222"/>
          <w:sz w:val="26"/>
          <w:szCs w:val="26"/>
        </w:rPr>
      </w:pPr>
      <w:r w:rsidRPr="00D827B0">
        <w:rPr>
          <w:rFonts w:eastAsia="Times New Roman" w:cs="Times New Roman"/>
          <w:color w:val="222222"/>
          <w:sz w:val="26"/>
          <w:szCs w:val="26"/>
        </w:rPr>
        <w:t xml:space="preserve">Option </w:t>
      </w:r>
      <w:r>
        <w:rPr>
          <w:rFonts w:eastAsia="Times New Roman" w:cs="Times New Roman"/>
          <w:color w:val="222222"/>
          <w:sz w:val="26"/>
          <w:szCs w:val="26"/>
        </w:rPr>
        <w:t>two</w:t>
      </w:r>
      <w:r w:rsidR="009A12AE">
        <w:rPr>
          <w:rFonts w:eastAsia="Times New Roman" w:cs="Times New Roman"/>
          <w:color w:val="222222"/>
          <w:sz w:val="26"/>
          <w:szCs w:val="26"/>
        </w:rPr>
        <w:t xml:space="preserve"> —</w:t>
      </w:r>
      <w:r w:rsidRPr="00D827B0">
        <w:rPr>
          <w:rFonts w:eastAsia="Times New Roman" w:cs="Times New Roman"/>
          <w:color w:val="222222"/>
          <w:sz w:val="26"/>
          <w:szCs w:val="26"/>
        </w:rPr>
        <w:t xml:space="preserve"> Use café rods and electrical conduit. Place café rod brackets above and below the window.  Metal electrical conduit (1/2”) designed for exterior use </w:t>
      </w:r>
      <w:r>
        <w:rPr>
          <w:rFonts w:eastAsia="Times New Roman" w:cs="Times New Roman"/>
          <w:color w:val="222222"/>
          <w:sz w:val="26"/>
          <w:szCs w:val="26"/>
        </w:rPr>
        <w:t xml:space="preserve">costs only about </w:t>
      </w:r>
      <w:r w:rsidRPr="00D827B0">
        <w:rPr>
          <w:rFonts w:eastAsia="Times New Roman" w:cs="Times New Roman"/>
          <w:color w:val="222222"/>
          <w:sz w:val="26"/>
          <w:szCs w:val="26"/>
        </w:rPr>
        <w:t>$3</w:t>
      </w:r>
      <w:r>
        <w:rPr>
          <w:rFonts w:eastAsia="Times New Roman" w:cs="Times New Roman"/>
          <w:color w:val="222222"/>
          <w:sz w:val="26"/>
          <w:szCs w:val="26"/>
        </w:rPr>
        <w:t xml:space="preserve"> for ten feet</w:t>
      </w:r>
      <w:r w:rsidRPr="00D827B0">
        <w:rPr>
          <w:rFonts w:eastAsia="Times New Roman" w:cs="Times New Roman"/>
          <w:color w:val="222222"/>
          <w:sz w:val="26"/>
          <w:szCs w:val="26"/>
        </w:rPr>
        <w:t xml:space="preserve">.  Stretch the netting between the upper and lower rods so that it is taut.  One option </w:t>
      </w:r>
      <w:r>
        <w:rPr>
          <w:rFonts w:eastAsia="Times New Roman" w:cs="Times New Roman"/>
          <w:color w:val="222222"/>
          <w:sz w:val="26"/>
          <w:szCs w:val="26"/>
        </w:rPr>
        <w:t xml:space="preserve">is </w:t>
      </w:r>
      <w:r w:rsidRPr="00D827B0">
        <w:rPr>
          <w:rFonts w:eastAsia="Times New Roman" w:cs="Times New Roman"/>
          <w:color w:val="222222"/>
          <w:sz w:val="26"/>
          <w:szCs w:val="26"/>
        </w:rPr>
        <w:t xml:space="preserve">to attach the netting to the conduit </w:t>
      </w:r>
      <w:r>
        <w:rPr>
          <w:rFonts w:eastAsia="Times New Roman" w:cs="Times New Roman"/>
          <w:color w:val="222222"/>
          <w:sz w:val="26"/>
          <w:szCs w:val="26"/>
        </w:rPr>
        <w:t>with</w:t>
      </w:r>
      <w:r w:rsidRPr="00D827B0">
        <w:rPr>
          <w:rFonts w:eastAsia="Times New Roman" w:cs="Times New Roman"/>
          <w:color w:val="222222"/>
          <w:sz w:val="26"/>
          <w:szCs w:val="26"/>
        </w:rPr>
        <w:t xml:space="preserve"> poly clips</w:t>
      </w:r>
      <w:r>
        <w:rPr>
          <w:rFonts w:eastAsia="Times New Roman" w:cs="Times New Roman"/>
          <w:color w:val="222222"/>
          <w:sz w:val="26"/>
          <w:szCs w:val="26"/>
        </w:rPr>
        <w:t>.</w:t>
      </w:r>
      <w:r w:rsidRPr="00D827B0">
        <w:rPr>
          <w:rFonts w:eastAsia="Times New Roman" w:cs="Times New Roman"/>
          <w:color w:val="222222"/>
          <w:sz w:val="26"/>
          <w:szCs w:val="26"/>
        </w:rPr>
        <w:t xml:space="preserve"> They grasp the netting and have a place to connect to a support.  The cost is $25 for </w:t>
      </w:r>
      <w:r>
        <w:rPr>
          <w:rFonts w:eastAsia="Times New Roman" w:cs="Times New Roman"/>
          <w:color w:val="222222"/>
          <w:sz w:val="26"/>
          <w:szCs w:val="26"/>
        </w:rPr>
        <w:t>25</w:t>
      </w:r>
      <w:r w:rsidRPr="00D827B0">
        <w:rPr>
          <w:rFonts w:eastAsia="Times New Roman" w:cs="Times New Roman"/>
          <w:color w:val="222222"/>
          <w:sz w:val="26"/>
          <w:szCs w:val="26"/>
        </w:rPr>
        <w:t xml:space="preserve">.  Another option for making the netting taut is to attach the netting to the conduit with cable ties.  A third option is to cut the netting about the height of the window, secure it to the conduit (cable ties, glue, etc.) place the conduit in the </w:t>
      </w:r>
      <w:r>
        <w:rPr>
          <w:rFonts w:eastAsia="Times New Roman" w:cs="Times New Roman"/>
          <w:color w:val="222222"/>
          <w:sz w:val="26"/>
          <w:szCs w:val="26"/>
        </w:rPr>
        <w:t xml:space="preserve">upper </w:t>
      </w:r>
      <w:r w:rsidRPr="00D827B0">
        <w:rPr>
          <w:rFonts w:eastAsia="Times New Roman" w:cs="Times New Roman"/>
          <w:color w:val="222222"/>
          <w:sz w:val="26"/>
          <w:szCs w:val="26"/>
        </w:rPr>
        <w:t xml:space="preserve">café </w:t>
      </w:r>
      <w:r>
        <w:rPr>
          <w:rFonts w:eastAsia="Times New Roman" w:cs="Times New Roman"/>
          <w:color w:val="222222"/>
          <w:sz w:val="26"/>
          <w:szCs w:val="26"/>
        </w:rPr>
        <w:t xml:space="preserve">brackets, </w:t>
      </w:r>
      <w:r w:rsidRPr="00D827B0">
        <w:rPr>
          <w:rFonts w:eastAsia="Times New Roman" w:cs="Times New Roman"/>
          <w:color w:val="222222"/>
          <w:sz w:val="26"/>
          <w:szCs w:val="26"/>
        </w:rPr>
        <w:t xml:space="preserve">roll the bottom until the netting is taut, and tighten the screw in the lower café rod holders.  </w:t>
      </w:r>
      <w:r>
        <w:rPr>
          <w:rFonts w:eastAsia="Times New Roman" w:cs="Times New Roman"/>
          <w:color w:val="222222"/>
          <w:sz w:val="26"/>
          <w:szCs w:val="26"/>
        </w:rPr>
        <w:t xml:space="preserve">Cable ties will degrade over time. </w:t>
      </w:r>
      <w:r w:rsidRPr="00D827B0">
        <w:rPr>
          <w:rFonts w:eastAsia="Times New Roman" w:cs="Times New Roman"/>
          <w:color w:val="222222"/>
          <w:sz w:val="26"/>
          <w:szCs w:val="26"/>
        </w:rPr>
        <w:t xml:space="preserve">The overall cost of this option, is </w:t>
      </w:r>
      <w:r>
        <w:rPr>
          <w:rFonts w:eastAsia="Times New Roman" w:cs="Times New Roman"/>
          <w:color w:val="222222"/>
          <w:sz w:val="26"/>
          <w:szCs w:val="26"/>
        </w:rPr>
        <w:t>about</w:t>
      </w:r>
      <w:r w:rsidRPr="00D827B0">
        <w:rPr>
          <w:rFonts w:eastAsia="Times New Roman" w:cs="Times New Roman"/>
          <w:color w:val="222222"/>
          <w:sz w:val="26"/>
          <w:szCs w:val="26"/>
        </w:rPr>
        <w:t xml:space="preserve"> $</w:t>
      </w:r>
      <w:r>
        <w:rPr>
          <w:rFonts w:eastAsia="Times New Roman" w:cs="Times New Roman"/>
          <w:color w:val="222222"/>
          <w:sz w:val="26"/>
          <w:szCs w:val="26"/>
        </w:rPr>
        <w:t xml:space="preserve"> 95 </w:t>
      </w:r>
      <w:r w:rsidRPr="00D827B0">
        <w:rPr>
          <w:rFonts w:eastAsia="Times New Roman" w:cs="Times New Roman"/>
          <w:color w:val="222222"/>
          <w:sz w:val="26"/>
          <w:szCs w:val="26"/>
        </w:rPr>
        <w:t>for a 12-foot window</w:t>
      </w:r>
      <w:r>
        <w:rPr>
          <w:rFonts w:eastAsia="Times New Roman" w:cs="Times New Roman"/>
          <w:color w:val="222222"/>
          <w:sz w:val="26"/>
          <w:szCs w:val="26"/>
        </w:rPr>
        <w:t xml:space="preserve">. (not using </w:t>
      </w:r>
      <w:proofErr w:type="spellStart"/>
      <w:r>
        <w:rPr>
          <w:rFonts w:eastAsia="Times New Roman" w:cs="Times New Roman"/>
          <w:color w:val="222222"/>
          <w:sz w:val="26"/>
          <w:szCs w:val="26"/>
        </w:rPr>
        <w:t>polyclips</w:t>
      </w:r>
      <w:proofErr w:type="spellEnd"/>
      <w:r>
        <w:rPr>
          <w:rFonts w:eastAsia="Times New Roman" w:cs="Times New Roman"/>
          <w:color w:val="222222"/>
          <w:sz w:val="26"/>
          <w:szCs w:val="26"/>
        </w:rPr>
        <w:t>.)</w:t>
      </w:r>
    </w:p>
    <w:p w14:paraId="086D87E1" w14:textId="08AF9467" w:rsidR="0054314B" w:rsidRDefault="0054314B" w:rsidP="0054314B">
      <w:pPr>
        <w:rPr>
          <w:rFonts w:eastAsia="Times New Roman" w:cs="Times New Roman"/>
          <w:color w:val="222222"/>
          <w:sz w:val="26"/>
          <w:szCs w:val="26"/>
        </w:rPr>
      </w:pPr>
      <w:proofErr w:type="spellStart"/>
      <w:r w:rsidRPr="00D827B0">
        <w:rPr>
          <w:rFonts w:eastAsia="Times New Roman" w:cs="Times New Roman"/>
          <w:color w:val="222222"/>
          <w:sz w:val="26"/>
          <w:szCs w:val="26"/>
        </w:rPr>
        <w:t>Polyclips</w:t>
      </w:r>
      <w:proofErr w:type="spellEnd"/>
      <w:r w:rsidRPr="00D827B0">
        <w:rPr>
          <w:rFonts w:eastAsia="Times New Roman" w:cs="Times New Roman"/>
          <w:color w:val="222222"/>
          <w:sz w:val="26"/>
          <w:szCs w:val="26"/>
        </w:rPr>
        <w:t xml:space="preserve"> can be found at </w:t>
      </w:r>
      <w:hyperlink r:id="rId29" w:history="1">
        <w:r w:rsidRPr="009A12AE">
          <w:rPr>
            <w:rStyle w:val="Hyperlink"/>
            <w:rFonts w:eastAsia="Times New Roman" w:cs="Times New Roman"/>
            <w:szCs w:val="26"/>
          </w:rPr>
          <w:t>https://www.nixalite.com/product/polyclips?gclid=CjwKCAiA2O39BRBjEiwApB2Ikj45CVx6s0YdoAhFeLqCQTFwqF8jaeV4aX2c5Nea-fRjl4s_ZTlNChoCFOAQAvD_BwE</w:t>
        </w:r>
      </w:hyperlink>
    </w:p>
    <w:p w14:paraId="52DCE279" w14:textId="77777777" w:rsidR="009A12AE" w:rsidRPr="00D827B0" w:rsidRDefault="009A12AE" w:rsidP="0054314B">
      <w:pPr>
        <w:rPr>
          <w:rFonts w:eastAsia="Times New Roman" w:cs="Times New Roman"/>
          <w:color w:val="222222"/>
          <w:sz w:val="26"/>
          <w:szCs w:val="26"/>
        </w:rPr>
      </w:pPr>
    </w:p>
    <w:p w14:paraId="71FFCBBC" w14:textId="1AAA0C89" w:rsidR="00C26E08" w:rsidRPr="00D827B0" w:rsidRDefault="00C26E08" w:rsidP="00C26E08">
      <w:pPr>
        <w:rPr>
          <w:rFonts w:eastAsia="Times New Roman" w:cs="Times New Roman"/>
          <w:color w:val="222222"/>
          <w:sz w:val="26"/>
          <w:szCs w:val="26"/>
        </w:rPr>
      </w:pPr>
      <w:bookmarkStart w:id="28" w:name="screensdiy"/>
      <w:bookmarkEnd w:id="28"/>
      <w:r w:rsidRPr="00D827B0">
        <w:rPr>
          <w:rFonts w:eastAsia="Times New Roman" w:cs="Times New Roman"/>
          <w:color w:val="222222"/>
          <w:sz w:val="26"/>
          <w:szCs w:val="26"/>
        </w:rPr>
        <w:t xml:space="preserve">Option </w:t>
      </w:r>
      <w:r w:rsidR="009A12AE">
        <w:rPr>
          <w:rFonts w:eastAsia="Times New Roman" w:cs="Times New Roman"/>
          <w:color w:val="222222"/>
          <w:sz w:val="26"/>
          <w:szCs w:val="26"/>
        </w:rPr>
        <w:t>three</w:t>
      </w:r>
      <w:r w:rsidRPr="00D827B0">
        <w:rPr>
          <w:rFonts w:eastAsia="Times New Roman" w:cs="Times New Roman"/>
          <w:color w:val="222222"/>
          <w:sz w:val="26"/>
          <w:szCs w:val="26"/>
        </w:rPr>
        <w:t xml:space="preserve">– Fabricate netting screens. DIY screen kits are widely available.  These kits come in sizes up to 48”.  The kits include directions.  Instead of placing screen material in the screen frame, place the netting in the channel where </w:t>
      </w:r>
      <w:r>
        <w:rPr>
          <w:rFonts w:eastAsia="Times New Roman" w:cs="Times New Roman"/>
          <w:color w:val="222222"/>
          <w:sz w:val="26"/>
          <w:szCs w:val="26"/>
        </w:rPr>
        <w:t xml:space="preserve">the </w:t>
      </w:r>
      <w:r w:rsidRPr="00D827B0">
        <w:rPr>
          <w:rFonts w:eastAsia="Times New Roman" w:cs="Times New Roman"/>
          <w:color w:val="222222"/>
          <w:sz w:val="26"/>
          <w:szCs w:val="26"/>
        </w:rPr>
        <w:t xml:space="preserve">screen </w:t>
      </w:r>
      <w:r>
        <w:rPr>
          <w:rFonts w:eastAsia="Times New Roman" w:cs="Times New Roman"/>
          <w:color w:val="222222"/>
          <w:sz w:val="26"/>
          <w:szCs w:val="26"/>
        </w:rPr>
        <w:t xml:space="preserve">material is </w:t>
      </w:r>
      <w:r w:rsidRPr="00D827B0">
        <w:rPr>
          <w:rFonts w:eastAsia="Times New Roman" w:cs="Times New Roman"/>
          <w:color w:val="222222"/>
          <w:sz w:val="26"/>
          <w:szCs w:val="26"/>
        </w:rPr>
        <w:t>normally in placed and use the roller tool to install it. Plant hangers</w:t>
      </w:r>
      <w:r>
        <w:rPr>
          <w:rFonts w:eastAsia="Times New Roman" w:cs="Times New Roman"/>
          <w:color w:val="222222"/>
          <w:sz w:val="26"/>
          <w:szCs w:val="26"/>
        </w:rPr>
        <w:t xml:space="preserve"> or café rod brackets</w:t>
      </w:r>
      <w:r w:rsidRPr="00D827B0">
        <w:rPr>
          <w:rFonts w:eastAsia="Times New Roman" w:cs="Times New Roman"/>
          <w:color w:val="222222"/>
          <w:sz w:val="26"/>
          <w:szCs w:val="26"/>
        </w:rPr>
        <w:t xml:space="preserve"> may work to hold the screens – tying with cable ties if necessary</w:t>
      </w:r>
      <w:r>
        <w:rPr>
          <w:rFonts w:eastAsia="Times New Roman" w:cs="Times New Roman"/>
          <w:color w:val="222222"/>
          <w:sz w:val="26"/>
          <w:szCs w:val="26"/>
        </w:rPr>
        <w:t xml:space="preserve">. </w:t>
      </w:r>
      <w:r w:rsidRPr="00D827B0">
        <w:rPr>
          <w:rFonts w:eastAsia="Times New Roman" w:cs="Times New Roman"/>
          <w:color w:val="222222"/>
          <w:sz w:val="26"/>
          <w:szCs w:val="26"/>
        </w:rPr>
        <w:t>In this case the</w:t>
      </w:r>
      <w:r>
        <w:rPr>
          <w:rFonts w:eastAsia="Times New Roman" w:cs="Times New Roman"/>
          <w:color w:val="222222"/>
          <w:sz w:val="26"/>
          <w:szCs w:val="26"/>
        </w:rPr>
        <w:t xml:space="preserve"> brackets</w:t>
      </w:r>
      <w:r w:rsidRPr="00D827B0">
        <w:rPr>
          <w:rFonts w:eastAsia="Times New Roman" w:cs="Times New Roman"/>
          <w:color w:val="222222"/>
          <w:sz w:val="26"/>
          <w:szCs w:val="26"/>
        </w:rPr>
        <w:t xml:space="preserve"> would face up on the bottom and down on the top. The approximate cost of this option for a 12-foot window space is  $ </w:t>
      </w:r>
      <w:r w:rsidR="000274D9">
        <w:rPr>
          <w:rFonts w:eastAsia="Times New Roman" w:cs="Times New Roman"/>
          <w:color w:val="222222"/>
          <w:sz w:val="26"/>
          <w:szCs w:val="26"/>
        </w:rPr>
        <w:t>93</w:t>
      </w:r>
      <w:r w:rsidRPr="00D827B0">
        <w:rPr>
          <w:rFonts w:eastAsia="Times New Roman" w:cs="Times New Roman"/>
          <w:color w:val="222222"/>
          <w:sz w:val="26"/>
          <w:szCs w:val="26"/>
        </w:rPr>
        <w:t>.</w:t>
      </w:r>
    </w:p>
    <w:p w14:paraId="2546AD38" w14:textId="77777777" w:rsidR="0086074B" w:rsidRPr="00C904D8" w:rsidRDefault="0086074B" w:rsidP="0086074B">
      <w:pPr>
        <w:spacing w:after="60"/>
        <w:jc w:val="both"/>
        <w:rPr>
          <w:rFonts w:cs="Times New Roman"/>
          <w:sz w:val="26"/>
          <w:szCs w:val="26"/>
        </w:rPr>
      </w:pPr>
    </w:p>
    <w:bookmarkStart w:id="29" w:name="slidingglassdoors"/>
    <w:p w14:paraId="236FF5C4" w14:textId="77777777" w:rsidR="0086074B" w:rsidRPr="004B2E1D" w:rsidRDefault="0086074B" w:rsidP="00795E10">
      <w:pPr>
        <w:pStyle w:val="Heading1"/>
      </w:pPr>
      <w:r>
        <w:fldChar w:fldCharType="begin"/>
      </w:r>
      <w:r>
        <w:instrText xml:space="preserve"> HYPERLINK  \l "factoorsinchoosing" </w:instrText>
      </w:r>
      <w:r>
        <w:fldChar w:fldCharType="separate"/>
      </w:r>
      <w:r w:rsidRPr="003F6D24">
        <w:t xml:space="preserve">4. Factors in Choosing a Window Bird </w:t>
      </w:r>
      <w:r w:rsidRPr="000B318B">
        <w:rPr>
          <w:rStyle w:val="Hyperlink"/>
          <w:rFonts w:asciiTheme="majorHAnsi" w:hAnsiTheme="majorHAnsi"/>
          <w:color w:val="FFFFFF" w:themeColor="background1"/>
          <w:sz w:val="40"/>
          <w:u w:val="none"/>
        </w:rPr>
        <w:t>Protect</w:t>
      </w:r>
      <w:r w:rsidRPr="000B318B">
        <w:t>ion System</w:t>
      </w:r>
      <w:r>
        <w:fldChar w:fldCharType="end"/>
      </w:r>
    </w:p>
    <w:bookmarkEnd w:id="29"/>
    <w:p w14:paraId="1934316E" w14:textId="77777777" w:rsidR="0086074B" w:rsidRDefault="0086074B" w:rsidP="0086074B">
      <w:pPr>
        <w:spacing w:after="60"/>
        <w:jc w:val="both"/>
        <w:rPr>
          <w:rFonts w:cs="Times New Roman"/>
          <w:sz w:val="26"/>
          <w:szCs w:val="26"/>
        </w:rPr>
      </w:pPr>
    </w:p>
    <w:p w14:paraId="0258F88B" w14:textId="6F9E7ADF" w:rsidR="0086074B" w:rsidRPr="00C904D8" w:rsidRDefault="00834108" w:rsidP="0086074B">
      <w:pPr>
        <w:spacing w:after="60"/>
        <w:jc w:val="both"/>
        <w:rPr>
          <w:rFonts w:cs="Times New Roman"/>
          <w:sz w:val="26"/>
          <w:szCs w:val="26"/>
        </w:rPr>
      </w:pPr>
      <w:r>
        <w:rPr>
          <w:rFonts w:cs="Times New Roman"/>
          <w:sz w:val="26"/>
          <w:szCs w:val="26"/>
        </w:rPr>
        <w:t>C</w:t>
      </w:r>
      <w:r w:rsidR="004D4389">
        <w:rPr>
          <w:rFonts w:cs="Times New Roman"/>
          <w:sz w:val="26"/>
          <w:szCs w:val="26"/>
        </w:rPr>
        <w:t>trl/click or c</w:t>
      </w:r>
      <w:r>
        <w:rPr>
          <w:rFonts w:cs="Times New Roman"/>
          <w:sz w:val="26"/>
          <w:szCs w:val="26"/>
        </w:rPr>
        <w:t>lick</w:t>
      </w:r>
      <w:r w:rsidR="0086074B">
        <w:rPr>
          <w:rFonts w:cs="Times New Roman"/>
          <w:sz w:val="26"/>
          <w:szCs w:val="26"/>
        </w:rPr>
        <w:t xml:space="preserve"> to follow</w:t>
      </w:r>
      <w:bookmarkStart w:id="30" w:name="factoorsinchoosing"/>
      <w:bookmarkEnd w:id="30"/>
    </w:p>
    <w:p w14:paraId="2A43AD16" w14:textId="0A9AB84E" w:rsidR="0086074B" w:rsidRPr="00135AC8" w:rsidRDefault="00135AC8" w:rsidP="0086074B">
      <w:pPr>
        <w:numPr>
          <w:ilvl w:val="0"/>
          <w:numId w:val="2"/>
        </w:numPr>
        <w:spacing w:after="60"/>
        <w:contextualSpacing/>
        <w:jc w:val="both"/>
        <w:rPr>
          <w:rStyle w:val="Hyperlink"/>
          <w:rFonts w:cs="Times New Roman"/>
          <w:szCs w:val="26"/>
        </w:rPr>
      </w:pPr>
      <w:r>
        <w:rPr>
          <w:rFonts w:cs="Times New Roman"/>
          <w:sz w:val="26"/>
          <w:szCs w:val="26"/>
        </w:rPr>
        <w:fldChar w:fldCharType="begin"/>
      </w:r>
      <w:r>
        <w:rPr>
          <w:rFonts w:cs="Times New Roman"/>
          <w:sz w:val="26"/>
          <w:szCs w:val="26"/>
        </w:rPr>
        <w:instrText xml:space="preserve"> HYPERLINK  \l "_basic_Science_1" </w:instrText>
      </w:r>
      <w:r>
        <w:rPr>
          <w:rFonts w:cs="Times New Roman"/>
          <w:sz w:val="26"/>
          <w:szCs w:val="26"/>
        </w:rPr>
        <w:fldChar w:fldCharType="separate"/>
      </w:r>
      <w:r w:rsidR="0086074B" w:rsidRPr="00135AC8">
        <w:rPr>
          <w:rStyle w:val="Hyperlink"/>
          <w:rFonts w:cs="Times New Roman"/>
          <w:szCs w:val="26"/>
        </w:rPr>
        <w:t>Does it work?</w:t>
      </w:r>
    </w:p>
    <w:p w14:paraId="0153EE81" w14:textId="476AEF17" w:rsidR="0086074B" w:rsidRPr="00F94A7F" w:rsidRDefault="00135AC8" w:rsidP="0086074B">
      <w:pPr>
        <w:numPr>
          <w:ilvl w:val="0"/>
          <w:numId w:val="2"/>
        </w:numPr>
        <w:spacing w:after="60"/>
        <w:contextualSpacing/>
        <w:jc w:val="both"/>
        <w:rPr>
          <w:rStyle w:val="Hyperlink"/>
        </w:rPr>
      </w:pPr>
      <w:r>
        <w:rPr>
          <w:rFonts w:cs="Times New Roman"/>
          <w:sz w:val="26"/>
          <w:szCs w:val="26"/>
        </w:rPr>
        <w:fldChar w:fldCharType="end"/>
      </w:r>
      <w:hyperlink w:anchor="_6._Cost_Comparison" w:history="1">
        <w:r w:rsidR="0086074B" w:rsidRPr="00F94A7F">
          <w:rPr>
            <w:rStyle w:val="Hyperlink"/>
          </w:rPr>
          <w:t>What Does It Cost</w:t>
        </w:r>
      </w:hyperlink>
      <w:r w:rsidR="0086074B" w:rsidRPr="00F94A7F">
        <w:rPr>
          <w:rStyle w:val="Hyperlink"/>
        </w:rPr>
        <w:t xml:space="preserve">? – initial and </w:t>
      </w:r>
      <w:hyperlink w:anchor="_Life_Cycle_Costs" w:history="1">
        <w:r w:rsidR="0086074B" w:rsidRPr="00F94A7F">
          <w:rPr>
            <w:rStyle w:val="Hyperlink"/>
          </w:rPr>
          <w:t>long term</w:t>
        </w:r>
      </w:hyperlink>
      <w:r w:rsidR="0086074B" w:rsidRPr="00F94A7F">
        <w:rPr>
          <w:rStyle w:val="Hyperlink"/>
        </w:rPr>
        <w:t xml:space="preserve"> </w:t>
      </w:r>
    </w:p>
    <w:p w14:paraId="0BF17640" w14:textId="77777777" w:rsidR="0086074B" w:rsidRPr="00F94A7F" w:rsidRDefault="00795E10" w:rsidP="0086074B">
      <w:pPr>
        <w:numPr>
          <w:ilvl w:val="0"/>
          <w:numId w:val="2"/>
        </w:numPr>
        <w:spacing w:after="60"/>
        <w:contextualSpacing/>
        <w:jc w:val="both"/>
        <w:rPr>
          <w:rStyle w:val="Hyperlink"/>
        </w:rPr>
      </w:pPr>
      <w:hyperlink w:anchor="comparetoclearwindow" w:history="1">
        <w:r w:rsidR="0086074B" w:rsidRPr="00F94A7F">
          <w:rPr>
            <w:rStyle w:val="Hyperlink"/>
          </w:rPr>
          <w:t>What Is Its Effect of Vision out the Window</w:t>
        </w:r>
      </w:hyperlink>
      <w:r w:rsidR="0086074B" w:rsidRPr="00F94A7F">
        <w:rPr>
          <w:rStyle w:val="Hyperlink"/>
        </w:rPr>
        <w:t xml:space="preserve">?  See </w:t>
      </w:r>
      <w:hyperlink w:anchor="visionoutthewindow" w:history="1">
        <w:proofErr w:type="spellStart"/>
        <w:r w:rsidR="0086074B" w:rsidRPr="00F94A7F">
          <w:rPr>
            <w:rStyle w:val="Hyperlink"/>
          </w:rPr>
          <w:t>visionoutthewindow</w:t>
        </w:r>
        <w:proofErr w:type="spellEnd"/>
      </w:hyperlink>
    </w:p>
    <w:p w14:paraId="49522F3F" w14:textId="77777777" w:rsidR="0086074B" w:rsidRPr="00F94A7F" w:rsidRDefault="0086074B" w:rsidP="0086074B">
      <w:pPr>
        <w:numPr>
          <w:ilvl w:val="0"/>
          <w:numId w:val="2"/>
        </w:numPr>
        <w:spacing w:after="60"/>
        <w:contextualSpacing/>
        <w:jc w:val="both"/>
        <w:rPr>
          <w:rStyle w:val="Hyperlink"/>
        </w:rPr>
      </w:pPr>
      <w:r w:rsidRPr="00F94A7F">
        <w:rPr>
          <w:rStyle w:val="Hyperlink"/>
        </w:rPr>
        <w:fldChar w:fldCharType="begin"/>
      </w:r>
      <w:r w:rsidRPr="00F94A7F">
        <w:rPr>
          <w:rStyle w:val="Hyperlink"/>
        </w:rPr>
        <w:instrText xml:space="preserve"> HYPERLINK  \l "howhardinstall" </w:instrText>
      </w:r>
      <w:r w:rsidRPr="00F94A7F">
        <w:rPr>
          <w:rStyle w:val="Hyperlink"/>
        </w:rPr>
        <w:fldChar w:fldCharType="separate"/>
      </w:r>
      <w:r w:rsidRPr="00F94A7F">
        <w:rPr>
          <w:rStyle w:val="Hyperlink"/>
        </w:rPr>
        <w:t xml:space="preserve">How Hard Is It to Install?  </w:t>
      </w:r>
    </w:p>
    <w:p w14:paraId="70EB597D" w14:textId="6970C1AB" w:rsidR="0086074B" w:rsidRPr="00F94A7F" w:rsidRDefault="0086074B" w:rsidP="0086074B">
      <w:pPr>
        <w:numPr>
          <w:ilvl w:val="0"/>
          <w:numId w:val="2"/>
        </w:numPr>
        <w:spacing w:after="60"/>
        <w:contextualSpacing/>
        <w:jc w:val="both"/>
        <w:rPr>
          <w:rStyle w:val="Hyperlink"/>
        </w:rPr>
      </w:pPr>
      <w:r w:rsidRPr="00F94A7F">
        <w:rPr>
          <w:rStyle w:val="Hyperlink"/>
        </w:rPr>
        <w:fldChar w:fldCharType="end"/>
      </w:r>
      <w:hyperlink w:anchor="_10._glass_doors" w:history="1">
        <w:r w:rsidRPr="00F94A7F">
          <w:rPr>
            <w:rStyle w:val="Hyperlink"/>
          </w:rPr>
          <w:t xml:space="preserve">Will It Work </w:t>
        </w:r>
        <w:r w:rsidR="0046633D">
          <w:rPr>
            <w:rStyle w:val="Hyperlink"/>
          </w:rPr>
          <w:t>o</w:t>
        </w:r>
        <w:r>
          <w:rPr>
            <w:rStyle w:val="Hyperlink"/>
          </w:rPr>
          <w:t xml:space="preserve">n </w:t>
        </w:r>
        <w:r w:rsidRPr="00F94A7F">
          <w:rPr>
            <w:rStyle w:val="Hyperlink"/>
          </w:rPr>
          <w:t>a Door?</w:t>
        </w:r>
      </w:hyperlink>
      <w:r w:rsidRPr="00F94A7F">
        <w:rPr>
          <w:rStyle w:val="Hyperlink"/>
        </w:rPr>
        <w:t xml:space="preserve"> </w:t>
      </w:r>
    </w:p>
    <w:p w14:paraId="0FD51197" w14:textId="71F0F521" w:rsidR="0086074B" w:rsidRPr="00F94A7F" w:rsidRDefault="0086074B" w:rsidP="0086074B">
      <w:pPr>
        <w:numPr>
          <w:ilvl w:val="0"/>
          <w:numId w:val="2"/>
        </w:numPr>
        <w:spacing w:after="60"/>
        <w:contextualSpacing/>
        <w:jc w:val="both"/>
        <w:rPr>
          <w:rStyle w:val="Hyperlink"/>
        </w:rPr>
      </w:pPr>
      <w:r>
        <w:rPr>
          <w:rStyle w:val="Hyperlink"/>
        </w:rPr>
        <w:fldChar w:fldCharType="begin"/>
      </w:r>
      <w:r w:rsidR="00135AC8">
        <w:rPr>
          <w:rStyle w:val="Hyperlink"/>
        </w:rPr>
        <w:instrText>HYPERLINK  \l "_11.Window_Washing"</w:instrText>
      </w:r>
      <w:r>
        <w:rPr>
          <w:rStyle w:val="Hyperlink"/>
        </w:rPr>
        <w:fldChar w:fldCharType="separate"/>
      </w:r>
      <w:r w:rsidRPr="00F94A7F">
        <w:rPr>
          <w:rStyle w:val="Hyperlink"/>
        </w:rPr>
        <w:t xml:space="preserve">Window washing </w:t>
      </w:r>
    </w:p>
    <w:p w14:paraId="7C108706" w14:textId="77777777" w:rsidR="0086074B" w:rsidRPr="00874DA1" w:rsidRDefault="0086074B" w:rsidP="0086074B">
      <w:pPr>
        <w:pStyle w:val="Heading3"/>
        <w:spacing w:after="60"/>
        <w:jc w:val="both"/>
      </w:pPr>
      <w:r>
        <w:rPr>
          <w:rStyle w:val="Hyperlink"/>
          <w:caps w:val="0"/>
          <w:spacing w:val="0"/>
        </w:rPr>
        <w:fldChar w:fldCharType="end"/>
      </w:r>
      <w:r>
        <w:t>dOES IT WORK?</w:t>
      </w:r>
    </w:p>
    <w:p w14:paraId="2118E1B9" w14:textId="76286F7F" w:rsidR="0086074B" w:rsidRPr="00894D3B" w:rsidRDefault="0086074B" w:rsidP="0086074B">
      <w:pPr>
        <w:spacing w:after="60"/>
        <w:jc w:val="both"/>
        <w:rPr>
          <w:rFonts w:cs="Times New Roman"/>
          <w:b/>
          <w:sz w:val="26"/>
          <w:szCs w:val="26"/>
        </w:rPr>
      </w:pPr>
      <w:r w:rsidRPr="00894D3B">
        <w:rPr>
          <w:rFonts w:cs="Times New Roman"/>
          <w:sz w:val="26"/>
          <w:szCs w:val="26"/>
        </w:rPr>
        <w:t xml:space="preserve">Only systems tested by the </w:t>
      </w:r>
      <w:r>
        <w:rPr>
          <w:rFonts w:cs="Times New Roman"/>
          <w:sz w:val="26"/>
          <w:szCs w:val="26"/>
        </w:rPr>
        <w:t>A</w:t>
      </w:r>
      <w:r w:rsidRPr="00894D3B">
        <w:rPr>
          <w:rFonts w:cs="Times New Roman"/>
          <w:sz w:val="26"/>
          <w:szCs w:val="26"/>
        </w:rPr>
        <w:t xml:space="preserve">merican </w:t>
      </w:r>
      <w:r>
        <w:rPr>
          <w:rFonts w:cs="Times New Roman"/>
          <w:sz w:val="26"/>
          <w:szCs w:val="26"/>
        </w:rPr>
        <w:t>B</w:t>
      </w:r>
      <w:r w:rsidRPr="00894D3B">
        <w:rPr>
          <w:rFonts w:cs="Times New Roman"/>
          <w:sz w:val="26"/>
          <w:szCs w:val="26"/>
        </w:rPr>
        <w:t xml:space="preserve">ird </w:t>
      </w:r>
      <w:r>
        <w:rPr>
          <w:rFonts w:cs="Times New Roman"/>
          <w:sz w:val="26"/>
          <w:szCs w:val="26"/>
        </w:rPr>
        <w:t>C</w:t>
      </w:r>
      <w:r w:rsidRPr="00894D3B">
        <w:rPr>
          <w:rFonts w:cs="Times New Roman"/>
          <w:sz w:val="26"/>
          <w:szCs w:val="26"/>
        </w:rPr>
        <w:t xml:space="preserve">onservancy or very close clones are recommended here. </w:t>
      </w:r>
      <w:hyperlink r:id="rId30" w:history="1">
        <w:r w:rsidRPr="00894D3B">
          <w:rPr>
            <w:rFonts w:cs="Times New Roman"/>
            <w:sz w:val="26"/>
            <w:szCs w:val="26"/>
          </w:rPr>
          <w:t>Https://abcbirds.org/get-involved/bird-smart-glass/</w:t>
        </w:r>
      </w:hyperlink>
      <w:r w:rsidRPr="00894D3B">
        <w:rPr>
          <w:rFonts w:cs="Times New Roman"/>
          <w:sz w:val="26"/>
          <w:szCs w:val="26"/>
        </w:rPr>
        <w:t xml:space="preserve">   </w:t>
      </w:r>
      <w:r w:rsidR="00135AC8">
        <w:rPr>
          <w:rFonts w:cs="Times New Roman"/>
          <w:sz w:val="26"/>
          <w:szCs w:val="26"/>
        </w:rPr>
        <w:t>(Netting has not been recommended by ABC.  It is recommended by Cornell Lab.</w:t>
      </w:r>
      <w:r w:rsidR="005C4CDC">
        <w:rPr>
          <w:rFonts w:cs="Times New Roman"/>
          <w:sz w:val="26"/>
          <w:szCs w:val="26"/>
        </w:rPr>
        <w:t xml:space="preserve">) </w:t>
      </w:r>
      <w:r w:rsidR="00135AC8">
        <w:rPr>
          <w:rFonts w:cs="Times New Roman"/>
          <w:sz w:val="26"/>
          <w:szCs w:val="26"/>
        </w:rPr>
        <w:t xml:space="preserve"> </w:t>
      </w:r>
      <w:r>
        <w:rPr>
          <w:rFonts w:cs="Times New Roman"/>
          <w:sz w:val="26"/>
          <w:szCs w:val="26"/>
        </w:rPr>
        <w:t>D</w:t>
      </w:r>
      <w:r w:rsidRPr="00894D3B">
        <w:rPr>
          <w:rFonts w:cs="Times New Roman"/>
          <w:sz w:val="26"/>
          <w:szCs w:val="26"/>
        </w:rPr>
        <w:t xml:space="preserve">o not believe a vendor </w:t>
      </w:r>
      <w:r>
        <w:rPr>
          <w:rFonts w:cs="Times New Roman"/>
          <w:sz w:val="26"/>
          <w:szCs w:val="26"/>
        </w:rPr>
        <w:t xml:space="preserve">or neighbor </w:t>
      </w:r>
      <w:r w:rsidRPr="00894D3B">
        <w:rPr>
          <w:rFonts w:cs="Times New Roman"/>
          <w:sz w:val="26"/>
          <w:szCs w:val="26"/>
        </w:rPr>
        <w:t>who claims “</w:t>
      </w:r>
      <w:r>
        <w:rPr>
          <w:rFonts w:cs="Times New Roman"/>
          <w:sz w:val="26"/>
          <w:szCs w:val="26"/>
        </w:rPr>
        <w:t xml:space="preserve">I </w:t>
      </w:r>
      <w:r w:rsidRPr="00894D3B">
        <w:rPr>
          <w:rFonts w:cs="Times New Roman"/>
          <w:sz w:val="26"/>
          <w:szCs w:val="26"/>
        </w:rPr>
        <w:t xml:space="preserve">installed x and </w:t>
      </w:r>
      <w:r>
        <w:rPr>
          <w:rFonts w:cs="Times New Roman"/>
          <w:sz w:val="26"/>
          <w:szCs w:val="26"/>
        </w:rPr>
        <w:t>I</w:t>
      </w:r>
      <w:r w:rsidRPr="00894D3B">
        <w:rPr>
          <w:rFonts w:cs="Times New Roman"/>
          <w:sz w:val="26"/>
          <w:szCs w:val="26"/>
        </w:rPr>
        <w:t xml:space="preserve"> have not had a strike.”  Window collisions are infrequent and a person may not notice the strikes at all if he is not at home in the room where the collision occurred.  Predators remove the dead birds. Likewise a guarantee to “replace the product” if you have a strike does not bring the bird back to life.</w:t>
      </w:r>
      <w:r w:rsidRPr="00894D3B">
        <w:rPr>
          <w:rFonts w:cs="Times New Roman"/>
          <w:b/>
          <w:sz w:val="26"/>
          <w:szCs w:val="26"/>
        </w:rPr>
        <w:t xml:space="preserve"> </w:t>
      </w:r>
    </w:p>
    <w:p w14:paraId="52984974" w14:textId="77777777" w:rsidR="0086074B" w:rsidRPr="003D122E" w:rsidRDefault="0086074B" w:rsidP="0086074B">
      <w:pPr>
        <w:pStyle w:val="Heading3"/>
        <w:spacing w:after="60"/>
        <w:jc w:val="both"/>
      </w:pPr>
      <w:r>
        <w:t>what does it cost</w:t>
      </w:r>
    </w:p>
    <w:p w14:paraId="3746B96A" w14:textId="77777777" w:rsidR="0086074B" w:rsidRPr="00C904D8" w:rsidRDefault="0086074B" w:rsidP="0086074B">
      <w:pPr>
        <w:spacing w:after="60"/>
        <w:jc w:val="both"/>
        <w:rPr>
          <w:rFonts w:cs="Times New Roman"/>
          <w:sz w:val="26"/>
          <w:szCs w:val="26"/>
        </w:rPr>
      </w:pPr>
      <w:r>
        <w:rPr>
          <w:rFonts w:cs="Times New Roman"/>
          <w:sz w:val="26"/>
          <w:szCs w:val="26"/>
        </w:rPr>
        <w:t xml:space="preserve">Here there are two considerations, initial and long-term costs.  The initial costs are found at the </w:t>
      </w:r>
      <w:hyperlink w:anchor="costcomparison" w:history="1">
        <w:r w:rsidRPr="003F6D24">
          <w:rPr>
            <w:rStyle w:val="Hyperlink"/>
            <w:rFonts w:cs="Times New Roman"/>
            <w:szCs w:val="26"/>
          </w:rPr>
          <w:t>Cost Comparison</w:t>
        </w:r>
      </w:hyperlink>
      <w:r>
        <w:rPr>
          <w:rFonts w:cs="Times New Roman"/>
          <w:sz w:val="26"/>
          <w:szCs w:val="26"/>
        </w:rPr>
        <w:t xml:space="preserve"> Chart.</w:t>
      </w:r>
    </w:p>
    <w:p w14:paraId="2F43DBEB" w14:textId="77777777" w:rsidR="0086074B" w:rsidRDefault="0086074B" w:rsidP="0086074B">
      <w:pPr>
        <w:spacing w:after="60"/>
        <w:jc w:val="both"/>
        <w:rPr>
          <w:rFonts w:cs="Times New Roman"/>
          <w:sz w:val="26"/>
          <w:szCs w:val="26"/>
        </w:rPr>
      </w:pPr>
    </w:p>
    <w:p w14:paraId="595899FD" w14:textId="77777777" w:rsidR="0086074B" w:rsidRPr="00C904D8" w:rsidRDefault="0086074B" w:rsidP="0086074B">
      <w:pPr>
        <w:spacing w:after="60"/>
        <w:jc w:val="both"/>
        <w:rPr>
          <w:rFonts w:cs="Times New Roman"/>
          <w:sz w:val="26"/>
          <w:szCs w:val="26"/>
        </w:rPr>
      </w:pPr>
      <w:bookmarkStart w:id="31" w:name="lifecycle"/>
      <w:r w:rsidRPr="009A12AE">
        <w:rPr>
          <w:rFonts w:cs="Times New Roman"/>
          <w:b/>
          <w:bCs/>
          <w:sz w:val="26"/>
          <w:szCs w:val="26"/>
        </w:rPr>
        <w:t>Life Cycle Costs</w:t>
      </w:r>
      <w:r>
        <w:rPr>
          <w:rFonts w:cs="Times New Roman"/>
          <w:sz w:val="26"/>
          <w:szCs w:val="26"/>
        </w:rPr>
        <w:t xml:space="preserve"> </w:t>
      </w:r>
      <w:bookmarkEnd w:id="31"/>
      <w:r>
        <w:rPr>
          <w:rFonts w:cs="Times New Roman"/>
          <w:sz w:val="26"/>
          <w:szCs w:val="26"/>
        </w:rPr>
        <w:t>—In terms of life cycle costs n</w:t>
      </w:r>
      <w:r w:rsidRPr="00C904D8">
        <w:rPr>
          <w:rFonts w:cs="Times New Roman"/>
          <w:sz w:val="26"/>
          <w:szCs w:val="26"/>
        </w:rPr>
        <w:t>one of the systems has a track record beyond 12 years.  Judgements have to be made.</w:t>
      </w:r>
    </w:p>
    <w:p w14:paraId="37187406" w14:textId="77777777" w:rsidR="0086074B" w:rsidRPr="00C904D8" w:rsidRDefault="0086074B" w:rsidP="0086074B">
      <w:pPr>
        <w:spacing w:after="60"/>
        <w:jc w:val="both"/>
        <w:rPr>
          <w:rFonts w:cs="Times New Roman"/>
          <w:sz w:val="26"/>
          <w:szCs w:val="26"/>
        </w:rPr>
      </w:pPr>
    </w:p>
    <w:p w14:paraId="4027E059" w14:textId="77777777" w:rsidR="0086074B" w:rsidRPr="00C904D8" w:rsidRDefault="0086074B" w:rsidP="0086074B">
      <w:pPr>
        <w:spacing w:after="60"/>
        <w:jc w:val="both"/>
        <w:rPr>
          <w:rFonts w:cs="Times New Roman"/>
          <w:sz w:val="26"/>
          <w:szCs w:val="26"/>
        </w:rPr>
      </w:pPr>
      <w:r w:rsidRPr="00C904D8">
        <w:rPr>
          <w:rFonts w:cs="Times New Roman"/>
          <w:sz w:val="26"/>
          <w:szCs w:val="26"/>
        </w:rPr>
        <w:t xml:space="preserve">In deciding what product to buy a key question is what it will cost over the time you expect to be in the residence.  If you expect to be in the residence 20 years, and you buy a product that has a useful life of 5 years you will have to buy and install the system 4 times.  Thus, a system that costs $8 </w:t>
      </w:r>
      <w:r>
        <w:rPr>
          <w:rFonts w:cs="Times New Roman"/>
          <w:sz w:val="26"/>
          <w:szCs w:val="26"/>
        </w:rPr>
        <w:t xml:space="preserve">(white lines) </w:t>
      </w:r>
      <w:r w:rsidRPr="00C904D8">
        <w:rPr>
          <w:rFonts w:cs="Times New Roman"/>
          <w:sz w:val="26"/>
          <w:szCs w:val="26"/>
        </w:rPr>
        <w:t xml:space="preserve">will actually cost $32.  However, if it is applied every 5 years it is actually more expensive than two of the more permanent DIY options. One also has to consider the time that will be spent reinstalling a short-lived system.  </w:t>
      </w:r>
    </w:p>
    <w:p w14:paraId="54D68BD3" w14:textId="77777777" w:rsidR="0086074B" w:rsidRPr="00C904D8" w:rsidRDefault="0086074B" w:rsidP="0086074B">
      <w:pPr>
        <w:spacing w:after="60"/>
        <w:jc w:val="both"/>
        <w:rPr>
          <w:rFonts w:cs="Times New Roman"/>
          <w:sz w:val="26"/>
          <w:szCs w:val="26"/>
        </w:rPr>
      </w:pPr>
    </w:p>
    <w:p w14:paraId="45BF0128" w14:textId="77777777" w:rsidR="0086074B" w:rsidRPr="00C904D8" w:rsidRDefault="0086074B" w:rsidP="0086074B">
      <w:pPr>
        <w:spacing w:after="60"/>
        <w:jc w:val="both"/>
        <w:rPr>
          <w:rFonts w:cs="Times New Roman"/>
          <w:sz w:val="26"/>
          <w:szCs w:val="26"/>
        </w:rPr>
      </w:pPr>
      <w:r w:rsidRPr="00C904D8">
        <w:rPr>
          <w:rFonts w:cs="Times New Roman"/>
          <w:sz w:val="26"/>
          <w:szCs w:val="26"/>
        </w:rPr>
        <w:t>I have installed all of these systems, and have learned about their vulnerabilities over a three-year period.  I would classify the options in this way:</w:t>
      </w:r>
    </w:p>
    <w:p w14:paraId="4B9C3DC3" w14:textId="77777777" w:rsidR="0086074B" w:rsidRPr="00C904D8" w:rsidRDefault="0086074B" w:rsidP="0086074B">
      <w:pPr>
        <w:spacing w:after="60"/>
        <w:jc w:val="both"/>
        <w:rPr>
          <w:rFonts w:cs="Times New Roman"/>
          <w:sz w:val="26"/>
          <w:szCs w:val="26"/>
        </w:rPr>
      </w:pPr>
      <w:r>
        <w:rPr>
          <w:rFonts w:cs="Times New Roman"/>
          <w:sz w:val="26"/>
          <w:szCs w:val="26"/>
        </w:rPr>
        <w:t xml:space="preserve"> </w:t>
      </w:r>
    </w:p>
    <w:p w14:paraId="43FA40B3" w14:textId="77777777" w:rsidR="0086074B" w:rsidRPr="00C904D8" w:rsidRDefault="0086074B" w:rsidP="0086074B">
      <w:pPr>
        <w:spacing w:after="60"/>
        <w:jc w:val="both"/>
        <w:rPr>
          <w:rFonts w:cs="Times New Roman"/>
          <w:b/>
          <w:sz w:val="26"/>
          <w:szCs w:val="26"/>
        </w:rPr>
      </w:pPr>
      <w:r w:rsidRPr="00C904D8">
        <w:rPr>
          <w:rFonts w:cs="Times New Roman"/>
          <w:b/>
          <w:sz w:val="26"/>
          <w:szCs w:val="26"/>
        </w:rPr>
        <w:t>Very Long Useful Life</w:t>
      </w:r>
    </w:p>
    <w:p w14:paraId="7290EB37" w14:textId="77777777" w:rsidR="0086074B" w:rsidRPr="00C904D8" w:rsidRDefault="0086074B" w:rsidP="0086074B">
      <w:pPr>
        <w:spacing w:after="60"/>
        <w:jc w:val="both"/>
        <w:rPr>
          <w:rFonts w:cs="Times New Roman"/>
          <w:sz w:val="26"/>
          <w:szCs w:val="26"/>
        </w:rPr>
      </w:pPr>
    </w:p>
    <w:p w14:paraId="3C9C952A" w14:textId="77777777" w:rsidR="0086074B" w:rsidRPr="00C904D8" w:rsidRDefault="0086074B" w:rsidP="0086074B">
      <w:pPr>
        <w:spacing w:after="60"/>
        <w:ind w:firstLine="720"/>
        <w:jc w:val="both"/>
        <w:rPr>
          <w:rFonts w:cs="Times New Roman"/>
          <w:sz w:val="26"/>
          <w:szCs w:val="26"/>
        </w:rPr>
      </w:pPr>
      <w:r w:rsidRPr="00C904D8">
        <w:rPr>
          <w:rFonts w:cs="Times New Roman"/>
          <w:sz w:val="26"/>
          <w:szCs w:val="26"/>
        </w:rPr>
        <w:t xml:space="preserve">Acopian Bird Savers Screw Installation  </w:t>
      </w:r>
    </w:p>
    <w:p w14:paraId="5E135395" w14:textId="37AE0C76" w:rsidR="0086074B" w:rsidRDefault="0086074B" w:rsidP="0086074B">
      <w:pPr>
        <w:spacing w:after="60"/>
        <w:ind w:left="1440"/>
        <w:jc w:val="both"/>
        <w:rPr>
          <w:rFonts w:cs="Times New Roman"/>
          <w:sz w:val="26"/>
          <w:szCs w:val="26"/>
        </w:rPr>
      </w:pPr>
      <w:r w:rsidRPr="00C904D8">
        <w:rPr>
          <w:rFonts w:cs="Times New Roman"/>
          <w:sz w:val="26"/>
          <w:szCs w:val="26"/>
        </w:rPr>
        <w:t>Once installed it is impervious to weather and withstands strong wind very well.</w:t>
      </w:r>
      <w:r w:rsidRPr="00670305">
        <w:rPr>
          <w:rFonts w:cs="Times New Roman"/>
          <w:b/>
          <w:sz w:val="26"/>
          <w:szCs w:val="26"/>
        </w:rPr>
        <w:t xml:space="preserve"> </w:t>
      </w:r>
      <w:r>
        <w:rPr>
          <w:rFonts w:cs="Times New Roman"/>
          <w:sz w:val="26"/>
          <w:szCs w:val="26"/>
        </w:rPr>
        <w:t>The</w:t>
      </w:r>
      <w:r w:rsidRPr="00C904D8">
        <w:rPr>
          <w:rFonts w:cs="Times New Roman"/>
          <w:sz w:val="26"/>
          <w:szCs w:val="26"/>
        </w:rPr>
        <w:t xml:space="preserve"> tape and Velcro option has a much shorter life than installing it with screws because of the limited life of </w:t>
      </w:r>
      <w:r>
        <w:rPr>
          <w:rFonts w:cs="Times New Roman"/>
          <w:sz w:val="26"/>
          <w:szCs w:val="26"/>
        </w:rPr>
        <w:t>adhesives</w:t>
      </w:r>
      <w:r w:rsidRPr="00C904D8">
        <w:rPr>
          <w:rFonts w:cs="Times New Roman"/>
          <w:sz w:val="26"/>
          <w:szCs w:val="26"/>
        </w:rPr>
        <w:t>.</w:t>
      </w:r>
    </w:p>
    <w:p w14:paraId="2B20D80C" w14:textId="304D28DE" w:rsidR="00345BE2" w:rsidRDefault="00345BE2" w:rsidP="0086074B">
      <w:pPr>
        <w:spacing w:after="60"/>
        <w:ind w:left="1440"/>
        <w:jc w:val="both"/>
        <w:rPr>
          <w:rFonts w:cs="Times New Roman"/>
          <w:sz w:val="26"/>
          <w:szCs w:val="26"/>
        </w:rPr>
      </w:pPr>
    </w:p>
    <w:p w14:paraId="1B25AC1C" w14:textId="2C040874" w:rsidR="00345BE2" w:rsidRPr="00C904D8" w:rsidRDefault="00345BE2" w:rsidP="00345BE2">
      <w:pPr>
        <w:spacing w:after="60"/>
        <w:jc w:val="both"/>
        <w:rPr>
          <w:rFonts w:cs="Times New Roman"/>
          <w:sz w:val="26"/>
          <w:szCs w:val="26"/>
        </w:rPr>
      </w:pPr>
      <w:r>
        <w:rPr>
          <w:rFonts w:cs="Times New Roman"/>
          <w:sz w:val="26"/>
          <w:szCs w:val="26"/>
        </w:rPr>
        <w:tab/>
        <w:t>High Quality Netting</w:t>
      </w:r>
      <w:r w:rsidR="005C4CDC">
        <w:rPr>
          <w:rFonts w:cs="Times New Roman"/>
          <w:sz w:val="26"/>
          <w:szCs w:val="26"/>
        </w:rPr>
        <w:t xml:space="preserve"> has a very long useful life, though flying debris may damage it.</w:t>
      </w:r>
    </w:p>
    <w:p w14:paraId="267A677A" w14:textId="77777777" w:rsidR="0086074B" w:rsidRPr="00C904D8" w:rsidRDefault="0086074B" w:rsidP="0086074B">
      <w:pPr>
        <w:spacing w:after="60"/>
        <w:jc w:val="both"/>
        <w:rPr>
          <w:rFonts w:cs="Times New Roman"/>
          <w:sz w:val="26"/>
          <w:szCs w:val="26"/>
        </w:rPr>
      </w:pPr>
    </w:p>
    <w:p w14:paraId="40E07FD3" w14:textId="77777777" w:rsidR="0086074B" w:rsidRPr="00C904D8" w:rsidRDefault="0086074B" w:rsidP="0086074B">
      <w:pPr>
        <w:spacing w:after="60"/>
        <w:jc w:val="both"/>
        <w:rPr>
          <w:rFonts w:cs="Times New Roman"/>
          <w:b/>
          <w:sz w:val="26"/>
          <w:szCs w:val="26"/>
        </w:rPr>
      </w:pPr>
      <w:r w:rsidRPr="00C904D8">
        <w:rPr>
          <w:rFonts w:cs="Times New Roman"/>
          <w:b/>
          <w:sz w:val="26"/>
          <w:szCs w:val="26"/>
        </w:rPr>
        <w:t>Medium Useful Life</w:t>
      </w:r>
    </w:p>
    <w:p w14:paraId="7F948695" w14:textId="77777777" w:rsidR="0086074B" w:rsidRPr="00C904D8" w:rsidRDefault="0086074B" w:rsidP="0086074B">
      <w:pPr>
        <w:spacing w:after="60"/>
        <w:jc w:val="both"/>
        <w:rPr>
          <w:rFonts w:cs="Times New Roman"/>
          <w:sz w:val="26"/>
          <w:szCs w:val="26"/>
        </w:rPr>
      </w:pPr>
    </w:p>
    <w:p w14:paraId="7FFC0686" w14:textId="77777777" w:rsidR="0086074B" w:rsidRPr="00C904D8" w:rsidRDefault="0086074B" w:rsidP="0086074B">
      <w:pPr>
        <w:spacing w:after="60"/>
        <w:ind w:left="720"/>
        <w:jc w:val="both"/>
        <w:rPr>
          <w:rFonts w:cs="Times New Roman"/>
          <w:b/>
          <w:sz w:val="26"/>
          <w:szCs w:val="26"/>
        </w:rPr>
      </w:pPr>
      <w:r w:rsidRPr="00C904D8">
        <w:rPr>
          <w:rFonts w:cs="Times New Roman"/>
          <w:b/>
          <w:sz w:val="26"/>
          <w:szCs w:val="26"/>
        </w:rPr>
        <w:t xml:space="preserve">Systems Mounted Away </w:t>
      </w:r>
      <w:r>
        <w:rPr>
          <w:rFonts w:cs="Times New Roman"/>
          <w:b/>
          <w:sz w:val="26"/>
          <w:szCs w:val="26"/>
        </w:rPr>
        <w:t>f</w:t>
      </w:r>
      <w:r w:rsidRPr="00C904D8">
        <w:rPr>
          <w:rFonts w:cs="Times New Roman"/>
          <w:b/>
          <w:sz w:val="26"/>
          <w:szCs w:val="26"/>
        </w:rPr>
        <w:t>rom the Window</w:t>
      </w:r>
    </w:p>
    <w:p w14:paraId="02934163" w14:textId="77777777" w:rsidR="0086074B" w:rsidRDefault="0086074B" w:rsidP="0086074B">
      <w:pPr>
        <w:spacing w:after="60"/>
        <w:ind w:firstLine="720"/>
        <w:jc w:val="both"/>
        <w:rPr>
          <w:rFonts w:cs="Times New Roman"/>
          <w:sz w:val="26"/>
          <w:szCs w:val="26"/>
        </w:rPr>
      </w:pPr>
      <w:r w:rsidRPr="00C904D8">
        <w:rPr>
          <w:rFonts w:cs="Times New Roman"/>
          <w:sz w:val="26"/>
          <w:szCs w:val="26"/>
        </w:rPr>
        <w:t xml:space="preserve">Fragility Concerns – </w:t>
      </w:r>
      <w:r>
        <w:rPr>
          <w:rFonts w:cs="Times New Roman"/>
          <w:sz w:val="26"/>
          <w:szCs w:val="26"/>
        </w:rPr>
        <w:t xml:space="preserve">Mounted </w:t>
      </w:r>
      <w:r w:rsidRPr="00C904D8">
        <w:rPr>
          <w:rFonts w:cs="Times New Roman"/>
          <w:sz w:val="26"/>
          <w:szCs w:val="26"/>
        </w:rPr>
        <w:t>systems are m</w:t>
      </w:r>
      <w:r>
        <w:rPr>
          <w:rFonts w:cs="Times New Roman"/>
          <w:sz w:val="26"/>
          <w:szCs w:val="26"/>
        </w:rPr>
        <w:t>ore fragile</w:t>
      </w:r>
      <w:r w:rsidRPr="00C904D8">
        <w:rPr>
          <w:rFonts w:cs="Times New Roman"/>
          <w:sz w:val="26"/>
          <w:szCs w:val="26"/>
        </w:rPr>
        <w:t>.</w:t>
      </w:r>
    </w:p>
    <w:p w14:paraId="66402C6F" w14:textId="77777777" w:rsidR="0086074B" w:rsidRPr="00C904D8" w:rsidRDefault="0086074B" w:rsidP="0086074B">
      <w:pPr>
        <w:spacing w:after="60"/>
        <w:ind w:left="1440"/>
        <w:jc w:val="both"/>
        <w:rPr>
          <w:rFonts w:cs="Times New Roman"/>
          <w:sz w:val="26"/>
          <w:szCs w:val="26"/>
        </w:rPr>
      </w:pPr>
      <w:r w:rsidRPr="00C904D8">
        <w:rPr>
          <w:rFonts w:cs="Times New Roman"/>
          <w:b/>
          <w:sz w:val="26"/>
          <w:szCs w:val="26"/>
        </w:rPr>
        <w:t xml:space="preserve">Bird </w:t>
      </w:r>
      <w:r>
        <w:rPr>
          <w:rFonts w:cs="Times New Roman"/>
          <w:b/>
          <w:sz w:val="26"/>
          <w:szCs w:val="26"/>
        </w:rPr>
        <w:t>Crash Preventers</w:t>
      </w:r>
      <w:r w:rsidRPr="00C904D8">
        <w:rPr>
          <w:rFonts w:cs="Times New Roman"/>
          <w:sz w:val="26"/>
          <w:szCs w:val="26"/>
        </w:rPr>
        <w:t xml:space="preserve"> – (fishing line system) </w:t>
      </w:r>
      <w:r>
        <w:rPr>
          <w:rFonts w:cs="Times New Roman"/>
          <w:sz w:val="26"/>
          <w:szCs w:val="26"/>
        </w:rPr>
        <w:t xml:space="preserve">This system </w:t>
      </w:r>
      <w:r w:rsidRPr="00C904D8">
        <w:rPr>
          <w:rFonts w:cs="Times New Roman"/>
          <w:sz w:val="26"/>
          <w:szCs w:val="26"/>
        </w:rPr>
        <w:t>has a very long life but it can be damaged by windblown debris.  Fishing line has a tendency to tangle.  If made with braided line it should last a very long time. Since fishing line stretches the DIY version has to be adjusted after the first month.</w:t>
      </w:r>
    </w:p>
    <w:p w14:paraId="46F58461" w14:textId="1797D68A" w:rsidR="0086074B" w:rsidRDefault="0086074B" w:rsidP="0086074B">
      <w:pPr>
        <w:spacing w:after="60"/>
        <w:ind w:left="1440"/>
        <w:jc w:val="both"/>
        <w:rPr>
          <w:rFonts w:cs="Times New Roman"/>
          <w:sz w:val="26"/>
          <w:szCs w:val="26"/>
        </w:rPr>
      </w:pPr>
      <w:r w:rsidRPr="00C904D8">
        <w:rPr>
          <w:rFonts w:cs="Times New Roman"/>
          <w:b/>
          <w:sz w:val="26"/>
          <w:szCs w:val="26"/>
        </w:rPr>
        <w:t>Bird Screen</w:t>
      </w:r>
      <w:r w:rsidRPr="00C904D8">
        <w:rPr>
          <w:rFonts w:cs="Times New Roman"/>
          <w:sz w:val="26"/>
          <w:szCs w:val="26"/>
        </w:rPr>
        <w:t xml:space="preserve">- (screen mounted system) </w:t>
      </w:r>
      <w:r>
        <w:rPr>
          <w:rFonts w:cs="Times New Roman"/>
          <w:sz w:val="26"/>
          <w:szCs w:val="26"/>
        </w:rPr>
        <w:t>T</w:t>
      </w:r>
      <w:r w:rsidRPr="00C904D8">
        <w:rPr>
          <w:rFonts w:cs="Times New Roman"/>
          <w:sz w:val="26"/>
          <w:szCs w:val="26"/>
        </w:rPr>
        <w:t xml:space="preserve">he screen itself will have a very long life, but the long-term reliability of suction cup mounts is unknown.  Suction cups </w:t>
      </w:r>
      <w:r>
        <w:rPr>
          <w:rFonts w:cs="Times New Roman"/>
          <w:sz w:val="26"/>
          <w:szCs w:val="26"/>
        </w:rPr>
        <w:t xml:space="preserve">have </w:t>
      </w:r>
      <w:r w:rsidRPr="00C904D8">
        <w:rPr>
          <w:rFonts w:cs="Times New Roman"/>
          <w:sz w:val="26"/>
          <w:szCs w:val="26"/>
        </w:rPr>
        <w:t>loosen</w:t>
      </w:r>
      <w:r>
        <w:rPr>
          <w:rFonts w:cs="Times New Roman"/>
          <w:sz w:val="26"/>
          <w:szCs w:val="26"/>
        </w:rPr>
        <w:t>ed</w:t>
      </w:r>
      <w:r w:rsidRPr="00C904D8">
        <w:rPr>
          <w:rFonts w:cs="Times New Roman"/>
          <w:sz w:val="26"/>
          <w:szCs w:val="26"/>
        </w:rPr>
        <w:t xml:space="preserve"> over time. It will also be damaged by flying debris.</w:t>
      </w:r>
    </w:p>
    <w:p w14:paraId="53E456DA" w14:textId="77777777" w:rsidR="0086074B" w:rsidRPr="00C904D8" w:rsidRDefault="0086074B" w:rsidP="0086074B">
      <w:pPr>
        <w:spacing w:after="60"/>
        <w:ind w:left="720" w:firstLine="720"/>
        <w:jc w:val="both"/>
        <w:rPr>
          <w:rFonts w:cs="Times New Roman"/>
          <w:sz w:val="26"/>
          <w:szCs w:val="26"/>
        </w:rPr>
      </w:pPr>
    </w:p>
    <w:p w14:paraId="79E4CC52" w14:textId="77777777" w:rsidR="0086074B" w:rsidRPr="00B211E7" w:rsidRDefault="0086074B" w:rsidP="0086074B">
      <w:pPr>
        <w:spacing w:after="60"/>
        <w:ind w:left="720"/>
        <w:jc w:val="both"/>
        <w:rPr>
          <w:rFonts w:cs="Times New Roman"/>
          <w:b/>
          <w:sz w:val="26"/>
          <w:szCs w:val="26"/>
        </w:rPr>
      </w:pPr>
      <w:r w:rsidRPr="00B211E7">
        <w:rPr>
          <w:rFonts w:cs="Times New Roman"/>
          <w:b/>
          <w:sz w:val="26"/>
          <w:szCs w:val="26"/>
        </w:rPr>
        <w:t>Vendor estimates of useful life</w:t>
      </w:r>
    </w:p>
    <w:p w14:paraId="597F71E7" w14:textId="77777777" w:rsidR="0086074B" w:rsidRDefault="0086074B" w:rsidP="0086074B">
      <w:pPr>
        <w:pStyle w:val="ListParagraph"/>
        <w:numPr>
          <w:ilvl w:val="0"/>
          <w:numId w:val="12"/>
        </w:numPr>
        <w:spacing w:after="60"/>
        <w:jc w:val="both"/>
        <w:rPr>
          <w:rFonts w:cs="Times New Roman"/>
          <w:sz w:val="26"/>
          <w:szCs w:val="26"/>
        </w:rPr>
      </w:pPr>
      <w:r w:rsidRPr="00564A53">
        <w:rPr>
          <w:rFonts w:cs="Times New Roman"/>
          <w:sz w:val="26"/>
          <w:szCs w:val="26"/>
        </w:rPr>
        <w:t xml:space="preserve">Acopian BirdSavers Tape and Velcro   -- </w:t>
      </w:r>
      <w:r>
        <w:rPr>
          <w:rFonts w:cs="Times New Roman"/>
          <w:sz w:val="26"/>
          <w:szCs w:val="26"/>
        </w:rPr>
        <w:t>five</w:t>
      </w:r>
      <w:r w:rsidRPr="00564A53">
        <w:rPr>
          <w:rFonts w:cs="Times New Roman"/>
          <w:sz w:val="26"/>
          <w:szCs w:val="26"/>
        </w:rPr>
        <w:t xml:space="preserve"> years</w:t>
      </w:r>
    </w:p>
    <w:p w14:paraId="09419E89" w14:textId="77777777" w:rsidR="0086074B" w:rsidRDefault="0086074B" w:rsidP="0086074B">
      <w:pPr>
        <w:pStyle w:val="ListParagraph"/>
        <w:numPr>
          <w:ilvl w:val="0"/>
          <w:numId w:val="12"/>
        </w:numPr>
        <w:spacing w:after="60"/>
        <w:jc w:val="both"/>
        <w:rPr>
          <w:rFonts w:cs="Times New Roman"/>
          <w:sz w:val="26"/>
          <w:szCs w:val="26"/>
        </w:rPr>
      </w:pPr>
      <w:r w:rsidRPr="00564A53">
        <w:rPr>
          <w:rFonts w:cs="Times New Roman"/>
          <w:sz w:val="26"/>
          <w:szCs w:val="26"/>
        </w:rPr>
        <w:t xml:space="preserve">Bird Screen -- </w:t>
      </w:r>
      <w:r>
        <w:rPr>
          <w:rFonts w:cs="Times New Roman"/>
          <w:sz w:val="26"/>
          <w:szCs w:val="26"/>
        </w:rPr>
        <w:t>ten</w:t>
      </w:r>
      <w:r w:rsidRPr="00564A53">
        <w:rPr>
          <w:rFonts w:cs="Times New Roman"/>
          <w:sz w:val="26"/>
          <w:szCs w:val="26"/>
        </w:rPr>
        <w:t xml:space="preserve"> years  </w:t>
      </w:r>
      <w:proofErr w:type="gramStart"/>
      <w:r w:rsidRPr="00564A53">
        <w:rPr>
          <w:rFonts w:cs="Times New Roman"/>
          <w:sz w:val="26"/>
          <w:szCs w:val="26"/>
        </w:rPr>
        <w:t>In</w:t>
      </w:r>
      <w:proofErr w:type="gramEnd"/>
      <w:r w:rsidRPr="00564A53">
        <w:rPr>
          <w:rFonts w:cs="Times New Roman"/>
          <w:sz w:val="26"/>
          <w:szCs w:val="26"/>
        </w:rPr>
        <w:t xml:space="preserve"> my experience the suction cups will loosen after </w:t>
      </w:r>
      <w:r>
        <w:rPr>
          <w:rFonts w:cs="Times New Roman"/>
          <w:sz w:val="26"/>
          <w:szCs w:val="26"/>
        </w:rPr>
        <w:t>three</w:t>
      </w:r>
      <w:r w:rsidRPr="00564A53">
        <w:rPr>
          <w:rFonts w:cs="Times New Roman"/>
          <w:sz w:val="26"/>
          <w:szCs w:val="26"/>
        </w:rPr>
        <w:t xml:space="preserve"> years.</w:t>
      </w:r>
    </w:p>
    <w:p w14:paraId="356BABA9" w14:textId="7D298372" w:rsidR="0086074B" w:rsidRDefault="0086074B" w:rsidP="0086074B">
      <w:pPr>
        <w:pStyle w:val="ListParagraph"/>
        <w:numPr>
          <w:ilvl w:val="0"/>
          <w:numId w:val="12"/>
        </w:numPr>
        <w:spacing w:after="60"/>
        <w:jc w:val="both"/>
        <w:rPr>
          <w:rFonts w:cs="Times New Roman"/>
          <w:sz w:val="26"/>
          <w:szCs w:val="26"/>
        </w:rPr>
      </w:pPr>
      <w:r w:rsidRPr="00564A53">
        <w:rPr>
          <w:rFonts w:cs="Times New Roman"/>
          <w:sz w:val="26"/>
          <w:szCs w:val="26"/>
        </w:rPr>
        <w:t>Acopian Screw installation – 20+ years</w:t>
      </w:r>
    </w:p>
    <w:p w14:paraId="3CA49D7B" w14:textId="77777777" w:rsidR="00345BE2" w:rsidRDefault="00345BE2" w:rsidP="005C4CDC">
      <w:pPr>
        <w:pStyle w:val="ListParagraph"/>
        <w:spacing w:after="60"/>
        <w:ind w:left="1440"/>
        <w:jc w:val="both"/>
        <w:rPr>
          <w:rFonts w:cs="Times New Roman"/>
          <w:sz w:val="26"/>
          <w:szCs w:val="26"/>
        </w:rPr>
      </w:pPr>
    </w:p>
    <w:p w14:paraId="7EA54D94" w14:textId="77777777" w:rsidR="0086074B" w:rsidRPr="00564A53" w:rsidRDefault="0086074B" w:rsidP="0086074B">
      <w:pPr>
        <w:spacing w:after="60"/>
        <w:jc w:val="both"/>
        <w:rPr>
          <w:rFonts w:cs="Times New Roman"/>
          <w:sz w:val="26"/>
          <w:szCs w:val="26"/>
        </w:rPr>
      </w:pPr>
      <w:r w:rsidRPr="00564A53">
        <w:rPr>
          <w:rFonts w:cs="Times New Roman"/>
          <w:b/>
          <w:sz w:val="26"/>
          <w:szCs w:val="26"/>
        </w:rPr>
        <w:t>Externally applied decals and films</w:t>
      </w:r>
      <w:r w:rsidRPr="00564A53">
        <w:rPr>
          <w:rFonts w:cs="Times New Roman"/>
          <w:sz w:val="26"/>
          <w:szCs w:val="26"/>
        </w:rPr>
        <w:t xml:space="preserve">.  These products are applied on the outside surface of the window. They will be degraded by weather and window washing.  Note – </w:t>
      </w:r>
      <w:r w:rsidRPr="00564A53">
        <w:rPr>
          <w:rFonts w:cs="Times New Roman"/>
          <w:sz w:val="26"/>
          <w:szCs w:val="26"/>
          <w:u w:val="single"/>
        </w:rPr>
        <w:t>systems must be on the outside of the windows to be effective.</w:t>
      </w:r>
      <w:r w:rsidRPr="00564A53">
        <w:rPr>
          <w:rFonts w:cs="Times New Roman"/>
          <w:sz w:val="26"/>
          <w:szCs w:val="26"/>
        </w:rPr>
        <w:t xml:space="preserve">  Applying a few decals on the inside of a window has no bird safety value.</w:t>
      </w:r>
    </w:p>
    <w:p w14:paraId="269E2925" w14:textId="77777777" w:rsidR="0086074B" w:rsidRPr="00A67CE7" w:rsidRDefault="0086074B" w:rsidP="0086074B">
      <w:pPr>
        <w:spacing w:after="60"/>
        <w:rPr>
          <w:rFonts w:cs="Times New Roman"/>
          <w:sz w:val="26"/>
          <w:szCs w:val="26"/>
        </w:rPr>
      </w:pPr>
      <w:r w:rsidRPr="00A67CE7">
        <w:rPr>
          <w:rFonts w:cs="Times New Roman"/>
          <w:sz w:val="26"/>
          <w:szCs w:val="26"/>
        </w:rPr>
        <w:t>ABC tested and approved systems include the following - with vendor’s estimate of useful life</w:t>
      </w:r>
    </w:p>
    <w:p w14:paraId="1C9D2605" w14:textId="77777777" w:rsidR="0086074B" w:rsidRDefault="0086074B" w:rsidP="0086074B">
      <w:pPr>
        <w:pStyle w:val="ListParagraph"/>
        <w:numPr>
          <w:ilvl w:val="0"/>
          <w:numId w:val="13"/>
        </w:numPr>
        <w:spacing w:after="60"/>
        <w:rPr>
          <w:rFonts w:cs="Times New Roman"/>
          <w:sz w:val="26"/>
          <w:szCs w:val="26"/>
        </w:rPr>
      </w:pPr>
      <w:r w:rsidRPr="00833EFB">
        <w:rPr>
          <w:rFonts w:cs="Times New Roman"/>
          <w:sz w:val="26"/>
          <w:szCs w:val="26"/>
        </w:rPr>
        <w:t>FeatherFriendly --12 years</w:t>
      </w:r>
    </w:p>
    <w:p w14:paraId="53C83C6C" w14:textId="77777777" w:rsidR="0086074B" w:rsidRDefault="0086074B" w:rsidP="0086074B">
      <w:pPr>
        <w:pStyle w:val="ListParagraph"/>
        <w:numPr>
          <w:ilvl w:val="0"/>
          <w:numId w:val="13"/>
        </w:numPr>
        <w:spacing w:after="60"/>
        <w:rPr>
          <w:rFonts w:cs="Times New Roman"/>
          <w:sz w:val="26"/>
          <w:szCs w:val="26"/>
        </w:rPr>
      </w:pPr>
      <w:r w:rsidRPr="00833EFB">
        <w:rPr>
          <w:rFonts w:cs="Times New Roman"/>
          <w:sz w:val="26"/>
          <w:szCs w:val="26"/>
        </w:rPr>
        <w:t>Solyx Bird Safe Film 5-7</w:t>
      </w:r>
    </w:p>
    <w:p w14:paraId="43C2D453" w14:textId="77777777" w:rsidR="0086074B" w:rsidRPr="00833EFB" w:rsidRDefault="0086074B" w:rsidP="0086074B">
      <w:pPr>
        <w:pStyle w:val="ListParagraph"/>
        <w:numPr>
          <w:ilvl w:val="0"/>
          <w:numId w:val="13"/>
        </w:numPr>
        <w:spacing w:after="60"/>
        <w:rPr>
          <w:rFonts w:cs="Times New Roman"/>
          <w:sz w:val="26"/>
          <w:szCs w:val="26"/>
        </w:rPr>
      </w:pPr>
      <w:r>
        <w:rPr>
          <w:rFonts w:cs="Times New Roman"/>
          <w:sz w:val="26"/>
          <w:szCs w:val="26"/>
        </w:rPr>
        <w:t>CollidEscape 2 by 2  (not tested and approved by ABC but included because it appears to be an exact clone of FeatherFriendly.</w:t>
      </w:r>
    </w:p>
    <w:p w14:paraId="24584CDF" w14:textId="77777777" w:rsidR="0086074B" w:rsidRPr="009A6445" w:rsidRDefault="0086074B" w:rsidP="0086074B">
      <w:pPr>
        <w:rPr>
          <w:rFonts w:cs="Times New Roman"/>
          <w:sz w:val="26"/>
          <w:szCs w:val="26"/>
        </w:rPr>
      </w:pPr>
      <w:r w:rsidRPr="009A6445">
        <w:rPr>
          <w:rFonts w:cs="Times New Roman"/>
          <w:sz w:val="26"/>
          <w:szCs w:val="26"/>
        </w:rPr>
        <w:t>The useful life of a white line system drawn with water resistant ink is unknown but certainly shorter than any of the above option.</w:t>
      </w:r>
    </w:p>
    <w:p w14:paraId="6A89BCE2" w14:textId="77777777" w:rsidR="0086074B" w:rsidRDefault="0086074B" w:rsidP="0086074B">
      <w:pPr>
        <w:pStyle w:val="Heading3"/>
      </w:pPr>
      <w:r>
        <w:t>Effect on vision out the window</w:t>
      </w:r>
    </w:p>
    <w:p w14:paraId="41201AF2" w14:textId="77777777" w:rsidR="0086074B" w:rsidRPr="009A6445" w:rsidRDefault="0086074B" w:rsidP="0086074B"/>
    <w:p w14:paraId="07B67E86" w14:textId="77777777" w:rsidR="0086074B" w:rsidRDefault="0086074B" w:rsidP="0086074B">
      <w:pPr>
        <w:rPr>
          <w:rFonts w:cs="Times New Roman"/>
          <w:sz w:val="26"/>
          <w:szCs w:val="26"/>
        </w:rPr>
      </w:pPr>
      <w:r>
        <w:rPr>
          <w:rFonts w:cs="Times New Roman"/>
          <w:sz w:val="26"/>
          <w:szCs w:val="26"/>
        </w:rPr>
        <w:t xml:space="preserve">For many this is a key consideration.  Screens, netting and numerous decals interfere most with vision out the window.  In the section </w:t>
      </w:r>
      <w:hyperlink w:anchor="_9.eFFECT_ON_VISION" w:history="1">
        <w:r w:rsidRPr="009A6445">
          <w:rPr>
            <w:rStyle w:val="Hyperlink"/>
            <w:rFonts w:cs="Times New Roman"/>
            <w:szCs w:val="26"/>
          </w:rPr>
          <w:t>Systems with Less Impact on Vision</w:t>
        </w:r>
      </w:hyperlink>
      <w:r>
        <w:rPr>
          <w:rFonts w:cs="Times New Roman"/>
          <w:sz w:val="26"/>
          <w:szCs w:val="26"/>
        </w:rPr>
        <w:t xml:space="preserve"> a number of commercial and DIY systems are described, including </w:t>
      </w:r>
      <w:hyperlink w:anchor="photosofsystems" w:history="1">
        <w:r w:rsidRPr="00564A53">
          <w:rPr>
            <w:rStyle w:val="Hyperlink"/>
            <w:rFonts w:cs="Times New Roman"/>
            <w:szCs w:val="26"/>
          </w:rPr>
          <w:t>comparison photos</w:t>
        </w:r>
      </w:hyperlink>
      <w:r>
        <w:rPr>
          <w:rFonts w:cs="Times New Roman"/>
          <w:sz w:val="26"/>
          <w:szCs w:val="26"/>
        </w:rPr>
        <w:t>.</w:t>
      </w:r>
    </w:p>
    <w:p w14:paraId="7F208E87" w14:textId="77777777" w:rsidR="0086074B" w:rsidRDefault="0086074B" w:rsidP="0086074B">
      <w:pPr>
        <w:rPr>
          <w:rFonts w:cs="Times New Roman"/>
          <w:sz w:val="26"/>
          <w:szCs w:val="26"/>
        </w:rPr>
      </w:pPr>
    </w:p>
    <w:bookmarkStart w:id="32" w:name="longterm"/>
    <w:p w14:paraId="1F08C58F" w14:textId="77777777" w:rsidR="0086074B" w:rsidRPr="002B1306" w:rsidRDefault="0086074B" w:rsidP="0086074B">
      <w:pPr>
        <w:pStyle w:val="Heading3"/>
        <w:rPr>
          <w:u w:val="single"/>
        </w:rPr>
      </w:pPr>
      <w:r w:rsidRPr="002B1306">
        <w:rPr>
          <w:color w:val="auto"/>
          <w:u w:val="single"/>
        </w:rPr>
        <w:fldChar w:fldCharType="begin"/>
      </w:r>
      <w:r w:rsidRPr="002B1306">
        <w:rPr>
          <w:color w:val="auto"/>
          <w:u w:val="single"/>
        </w:rPr>
        <w:instrText xml:space="preserve"> HYPERLINK  \l "howhardistoinstall" </w:instrText>
      </w:r>
      <w:r w:rsidRPr="002B1306">
        <w:rPr>
          <w:color w:val="auto"/>
          <w:u w:val="single"/>
        </w:rPr>
        <w:fldChar w:fldCharType="separate"/>
      </w:r>
      <w:bookmarkStart w:id="33" w:name="howhardinstall"/>
      <w:r w:rsidRPr="002B1306">
        <w:rPr>
          <w:rStyle w:val="Hyperlink"/>
          <w:color w:val="auto"/>
          <w:sz w:val="36"/>
        </w:rPr>
        <w:t>how hard is it to INSTALL</w:t>
      </w:r>
      <w:bookmarkEnd w:id="33"/>
      <w:r w:rsidRPr="002B1306">
        <w:rPr>
          <w:rStyle w:val="Hyperlink"/>
          <w:color w:val="auto"/>
          <w:sz w:val="36"/>
        </w:rPr>
        <w:t>?</w:t>
      </w:r>
      <w:r w:rsidRPr="002B1306">
        <w:rPr>
          <w:color w:val="auto"/>
          <w:u w:val="single"/>
        </w:rPr>
        <w:fldChar w:fldCharType="end"/>
      </w:r>
    </w:p>
    <w:bookmarkEnd w:id="32"/>
    <w:p w14:paraId="2E8FC3CF" w14:textId="77777777" w:rsidR="0086074B" w:rsidRDefault="0086074B" w:rsidP="0086074B"/>
    <w:p w14:paraId="5C57B344" w14:textId="24116AD3" w:rsidR="0086074B" w:rsidRPr="00B0680D" w:rsidRDefault="0086074B" w:rsidP="0086074B">
      <w:pPr>
        <w:spacing w:after="60"/>
        <w:jc w:val="both"/>
        <w:rPr>
          <w:rFonts w:cs="Times New Roman"/>
          <w:sz w:val="26"/>
          <w:szCs w:val="26"/>
        </w:rPr>
      </w:pPr>
      <w:r>
        <w:rPr>
          <w:rFonts w:cs="Times New Roman"/>
          <w:sz w:val="26"/>
          <w:szCs w:val="26"/>
        </w:rPr>
        <w:t>I have installed all of these systems. They all</w:t>
      </w:r>
      <w:r w:rsidRPr="00B0680D">
        <w:rPr>
          <w:rFonts w:cs="Times New Roman"/>
          <w:sz w:val="26"/>
          <w:szCs w:val="26"/>
        </w:rPr>
        <w:t xml:space="preserve"> can be installed by anyone who is reasonable handy.   </w:t>
      </w:r>
      <w:r>
        <w:rPr>
          <w:rFonts w:cs="Times New Roman"/>
          <w:sz w:val="26"/>
          <w:szCs w:val="26"/>
        </w:rPr>
        <w:t xml:space="preserve">The </w:t>
      </w:r>
      <w:r w:rsidRPr="00B0680D">
        <w:rPr>
          <w:rFonts w:cs="Times New Roman"/>
          <w:sz w:val="26"/>
          <w:szCs w:val="26"/>
        </w:rPr>
        <w:t xml:space="preserve">systems that require the attachment to the residence can face difficulties depending on how the residence is constructed and </w:t>
      </w:r>
      <w:r>
        <w:rPr>
          <w:rFonts w:cs="Times New Roman"/>
          <w:sz w:val="26"/>
          <w:szCs w:val="26"/>
        </w:rPr>
        <w:t xml:space="preserve">the composition of </w:t>
      </w:r>
      <w:r w:rsidRPr="00B0680D">
        <w:rPr>
          <w:rFonts w:cs="Times New Roman"/>
          <w:sz w:val="26"/>
          <w:szCs w:val="26"/>
        </w:rPr>
        <w:t>the</w:t>
      </w:r>
      <w:r>
        <w:rPr>
          <w:rFonts w:cs="Times New Roman"/>
          <w:sz w:val="26"/>
          <w:szCs w:val="26"/>
        </w:rPr>
        <w:t xml:space="preserve"> trim and siding - wood, stucco, vinyl, Hardie Plank, brick -- not</w:t>
      </w:r>
      <w:r w:rsidRPr="00B0680D">
        <w:rPr>
          <w:rFonts w:cs="Times New Roman"/>
          <w:sz w:val="26"/>
          <w:szCs w:val="26"/>
        </w:rPr>
        <w:t>ed as “attachment considerations” below.</w:t>
      </w:r>
    </w:p>
    <w:p w14:paraId="2B851417" w14:textId="77777777" w:rsidR="0086074B" w:rsidRPr="00B0680D" w:rsidRDefault="0086074B" w:rsidP="0086074B">
      <w:pPr>
        <w:spacing w:after="60"/>
        <w:jc w:val="both"/>
        <w:rPr>
          <w:rFonts w:cs="Times New Roman"/>
          <w:sz w:val="26"/>
          <w:szCs w:val="26"/>
        </w:rPr>
      </w:pPr>
    </w:p>
    <w:p w14:paraId="2B608EC6" w14:textId="77777777" w:rsidR="0086074B" w:rsidRPr="00107B25" w:rsidRDefault="0086074B" w:rsidP="005C4CDC">
      <w:pPr>
        <w:spacing w:after="60"/>
        <w:rPr>
          <w:rFonts w:cs="Times New Roman"/>
          <w:sz w:val="26"/>
          <w:szCs w:val="26"/>
        </w:rPr>
      </w:pPr>
      <w:r w:rsidRPr="00107B25">
        <w:rPr>
          <w:rFonts w:cs="Times New Roman"/>
          <w:sz w:val="26"/>
          <w:szCs w:val="26"/>
        </w:rPr>
        <w:t>Acopian BirdSavers Paracord Velcro – very quick and easy, no tools</w:t>
      </w:r>
      <w:r>
        <w:rPr>
          <w:rFonts w:cs="Times New Roman"/>
          <w:sz w:val="26"/>
          <w:szCs w:val="26"/>
        </w:rPr>
        <w:t>.</w:t>
      </w:r>
      <w:r w:rsidRPr="00107B25">
        <w:rPr>
          <w:rFonts w:cs="Times New Roman"/>
          <w:sz w:val="26"/>
          <w:szCs w:val="26"/>
        </w:rPr>
        <w:t xml:space="preserve"> </w:t>
      </w:r>
      <w:hyperlink r:id="rId31" w:history="1">
        <w:r w:rsidRPr="00107B25">
          <w:rPr>
            <w:rFonts w:cs="Times New Roman"/>
            <w:sz w:val="26"/>
            <w:szCs w:val="26"/>
          </w:rPr>
          <w:t>https://www.youtube.com/watch?v=ftsRPHIN0zY</w:t>
        </w:r>
      </w:hyperlink>
      <w:r w:rsidRPr="00107B25">
        <w:rPr>
          <w:rFonts w:cs="Times New Roman"/>
          <w:sz w:val="26"/>
          <w:szCs w:val="26"/>
        </w:rPr>
        <w:t xml:space="preserve"> </w:t>
      </w:r>
    </w:p>
    <w:p w14:paraId="3252024B" w14:textId="77777777" w:rsidR="0086074B" w:rsidRPr="00B0680D" w:rsidRDefault="0086074B" w:rsidP="0086074B">
      <w:pPr>
        <w:spacing w:after="60"/>
        <w:jc w:val="both"/>
        <w:rPr>
          <w:rFonts w:cs="Times New Roman"/>
          <w:sz w:val="26"/>
          <w:szCs w:val="26"/>
        </w:rPr>
      </w:pPr>
    </w:p>
    <w:p w14:paraId="0F2ED236" w14:textId="77777777" w:rsidR="0086074B" w:rsidRPr="00B0680D" w:rsidRDefault="0086074B" w:rsidP="005C4CDC">
      <w:pPr>
        <w:spacing w:after="60"/>
        <w:rPr>
          <w:rFonts w:cs="Times New Roman"/>
          <w:sz w:val="26"/>
          <w:szCs w:val="26"/>
        </w:rPr>
      </w:pPr>
      <w:r w:rsidRPr="00B0680D">
        <w:rPr>
          <w:rFonts w:cs="Times New Roman"/>
          <w:sz w:val="26"/>
          <w:szCs w:val="26"/>
        </w:rPr>
        <w:t>Acopian BirdSavers Paracord Screws and clamps – simple, attachment consideration</w:t>
      </w:r>
      <w:r>
        <w:rPr>
          <w:rFonts w:cs="Times New Roman"/>
          <w:sz w:val="26"/>
          <w:szCs w:val="26"/>
        </w:rPr>
        <w:t xml:space="preserve">s. </w:t>
      </w:r>
      <w:hyperlink r:id="rId32" w:history="1">
        <w:r w:rsidRPr="00C904D8">
          <w:rPr>
            <w:rFonts w:cs="Times New Roman"/>
            <w:sz w:val="26"/>
            <w:szCs w:val="26"/>
          </w:rPr>
          <w:t>https://www.youtube.com/watch?v=CrZrP50gGNk</w:t>
        </w:r>
      </w:hyperlink>
    </w:p>
    <w:p w14:paraId="124328BA" w14:textId="77777777" w:rsidR="0086074B" w:rsidRDefault="0086074B" w:rsidP="0086074B">
      <w:pPr>
        <w:spacing w:after="60"/>
        <w:jc w:val="both"/>
        <w:rPr>
          <w:rFonts w:cs="Times New Roman"/>
          <w:sz w:val="26"/>
          <w:szCs w:val="26"/>
        </w:rPr>
      </w:pPr>
    </w:p>
    <w:p w14:paraId="5B0E9196" w14:textId="2861B7D2" w:rsidR="005C4CDC" w:rsidRDefault="0086074B" w:rsidP="005C4CDC">
      <w:pPr>
        <w:cnfStyle w:val="000000100000" w:firstRow="0" w:lastRow="0" w:firstColumn="0" w:lastColumn="0" w:oddVBand="0" w:evenVBand="0" w:oddHBand="1" w:evenHBand="0" w:firstRowFirstColumn="0" w:firstRowLastColumn="0" w:lastRowFirstColumn="0" w:lastRowLastColumn="0"/>
        <w:rPr>
          <w:rFonts w:ascii="Calibri" w:hAnsi="Calibri" w:cs="Calibri"/>
          <w:color w:val="0563C1"/>
          <w:sz w:val="22"/>
          <w:szCs w:val="22"/>
          <w:u w:val="single"/>
        </w:rPr>
      </w:pPr>
      <w:r w:rsidRPr="00B0680D">
        <w:rPr>
          <w:rFonts w:cs="Times New Roman"/>
          <w:sz w:val="26"/>
          <w:szCs w:val="26"/>
        </w:rPr>
        <w:t>Bird Screen - simple to install, cutting and fitting required.  Window must be very clean.</w:t>
      </w:r>
      <w:r w:rsidR="005C4CDC" w:rsidRPr="005C4CDC">
        <w:t xml:space="preserve"> </w:t>
      </w:r>
      <w:hyperlink r:id="rId33" w:history="1">
        <w:r w:rsidR="005C4CDC" w:rsidRPr="005C4CDC">
          <w:rPr>
            <w:rStyle w:val="Hyperlink"/>
            <w:rFonts w:ascii="Calibri" w:hAnsi="Calibri" w:cs="Calibri"/>
            <w:szCs w:val="26"/>
          </w:rPr>
          <w:t>https://birdscreen.com/</w:t>
        </w:r>
      </w:hyperlink>
    </w:p>
    <w:p w14:paraId="357E2982" w14:textId="58F41F4D" w:rsidR="0086074B" w:rsidRPr="00B0680D" w:rsidRDefault="0086074B" w:rsidP="0086074B">
      <w:pPr>
        <w:spacing w:after="60"/>
        <w:jc w:val="both"/>
        <w:rPr>
          <w:rFonts w:cs="Times New Roman"/>
          <w:sz w:val="26"/>
          <w:szCs w:val="26"/>
        </w:rPr>
      </w:pPr>
    </w:p>
    <w:p w14:paraId="7CD97A31" w14:textId="77777777" w:rsidR="0086074B" w:rsidRDefault="0086074B" w:rsidP="005C4CDC">
      <w:pPr>
        <w:spacing w:after="60"/>
        <w:rPr>
          <w:rFonts w:cs="Times New Roman"/>
          <w:sz w:val="26"/>
          <w:szCs w:val="26"/>
        </w:rPr>
      </w:pPr>
      <w:r w:rsidRPr="00B0680D">
        <w:rPr>
          <w:rFonts w:cs="Times New Roman"/>
          <w:sz w:val="26"/>
          <w:szCs w:val="26"/>
        </w:rPr>
        <w:t>Bird Crash Preventer Fishing Line System – Sim</w:t>
      </w:r>
      <w:r>
        <w:rPr>
          <w:rFonts w:cs="Times New Roman"/>
          <w:sz w:val="26"/>
          <w:szCs w:val="26"/>
        </w:rPr>
        <w:t>p</w:t>
      </w:r>
      <w:r w:rsidRPr="00B0680D">
        <w:rPr>
          <w:rFonts w:cs="Times New Roman"/>
          <w:sz w:val="26"/>
          <w:szCs w:val="26"/>
        </w:rPr>
        <w:t>le to install, but attachment considerations</w:t>
      </w:r>
      <w:r>
        <w:rPr>
          <w:rFonts w:cs="Times New Roman"/>
          <w:sz w:val="26"/>
          <w:szCs w:val="26"/>
        </w:rPr>
        <w:t xml:space="preserve">. </w:t>
      </w:r>
      <w:hyperlink r:id="rId34" w:history="1">
        <w:r w:rsidRPr="00A7055A">
          <w:rPr>
            <w:rStyle w:val="Hyperlink"/>
            <w:rFonts w:cs="Times New Roman"/>
            <w:szCs w:val="26"/>
          </w:rPr>
          <w:t>http://stores.santarosanational.com/</w:t>
        </w:r>
      </w:hyperlink>
    </w:p>
    <w:p w14:paraId="3E3199F8" w14:textId="77777777" w:rsidR="0086074B" w:rsidRDefault="0086074B" w:rsidP="0086074B">
      <w:pPr>
        <w:spacing w:after="60"/>
        <w:jc w:val="both"/>
        <w:rPr>
          <w:rFonts w:cs="Times New Roman"/>
          <w:sz w:val="26"/>
          <w:szCs w:val="26"/>
        </w:rPr>
      </w:pPr>
    </w:p>
    <w:p w14:paraId="0FEC95CA" w14:textId="77777777" w:rsidR="0086074B" w:rsidRPr="00B0680D" w:rsidRDefault="0086074B" w:rsidP="0086074B">
      <w:pPr>
        <w:spacing w:after="60"/>
        <w:jc w:val="both"/>
        <w:rPr>
          <w:rFonts w:cs="Times New Roman"/>
          <w:sz w:val="26"/>
          <w:szCs w:val="26"/>
        </w:rPr>
      </w:pPr>
      <w:r>
        <w:rPr>
          <w:rFonts w:cs="Times New Roman"/>
          <w:sz w:val="26"/>
          <w:szCs w:val="26"/>
        </w:rPr>
        <w:t xml:space="preserve">White Line System – difficult to apply lines straight and evenly spaced. </w:t>
      </w:r>
      <w:hyperlink r:id="rId35" w:history="1">
        <w:r w:rsidRPr="00761F63">
          <w:rPr>
            <w:rStyle w:val="Hyperlink"/>
            <w:rFonts w:cs="Times New Roman"/>
            <w:szCs w:val="26"/>
          </w:rPr>
          <w:t>https://youtu.be/UC9xQkUtQ98</w:t>
        </w:r>
      </w:hyperlink>
    </w:p>
    <w:p w14:paraId="023B1FEF" w14:textId="77777777" w:rsidR="0086074B" w:rsidRDefault="0086074B" w:rsidP="0086074B">
      <w:pPr>
        <w:spacing w:after="60"/>
        <w:jc w:val="both"/>
        <w:rPr>
          <w:rFonts w:cs="Times New Roman"/>
          <w:sz w:val="26"/>
          <w:szCs w:val="26"/>
        </w:rPr>
      </w:pPr>
    </w:p>
    <w:p w14:paraId="3144B41F" w14:textId="77777777" w:rsidR="0086074B" w:rsidRPr="00E4046D" w:rsidRDefault="0086074B" w:rsidP="005C4CDC">
      <w:pPr>
        <w:spacing w:after="60"/>
        <w:rPr>
          <w:rFonts w:cs="Times New Roman"/>
        </w:rPr>
      </w:pPr>
      <w:r w:rsidRPr="00B0680D">
        <w:rPr>
          <w:rFonts w:cs="Times New Roman"/>
          <w:sz w:val="26"/>
          <w:szCs w:val="26"/>
        </w:rPr>
        <w:t>Fishing Line DIY – easy to install, attachment considerations</w:t>
      </w:r>
      <w:r>
        <w:rPr>
          <w:rFonts w:cs="Times New Roman"/>
          <w:sz w:val="26"/>
          <w:szCs w:val="26"/>
        </w:rPr>
        <w:t xml:space="preserve">. </w:t>
      </w:r>
      <w:hyperlink r:id="rId36" w:history="1">
        <w:r w:rsidRPr="00761F63">
          <w:rPr>
            <w:rStyle w:val="Hyperlink"/>
            <w:szCs w:val="26"/>
          </w:rPr>
          <w:t>https://www.youtube.com/watch?v=m5jf28Xwob0&amp;t=46s</w:t>
        </w:r>
      </w:hyperlink>
    </w:p>
    <w:p w14:paraId="33BEC7C1" w14:textId="77777777" w:rsidR="0086074B" w:rsidRPr="00E4046D" w:rsidRDefault="0086074B" w:rsidP="0086074B">
      <w:pPr>
        <w:spacing w:after="60"/>
        <w:jc w:val="both"/>
        <w:rPr>
          <w:rFonts w:cs="Times New Roman"/>
        </w:rPr>
      </w:pPr>
    </w:p>
    <w:p w14:paraId="39021453" w14:textId="77777777" w:rsidR="0086074B" w:rsidRPr="00761F63" w:rsidRDefault="0086074B" w:rsidP="0086074B">
      <w:pPr>
        <w:spacing w:after="60"/>
        <w:jc w:val="both"/>
        <w:rPr>
          <w:rFonts w:cs="Times New Roman"/>
          <w:sz w:val="26"/>
          <w:szCs w:val="26"/>
        </w:rPr>
      </w:pPr>
      <w:r w:rsidRPr="00E4046D">
        <w:rPr>
          <w:rFonts w:cs="Times New Roman"/>
          <w:sz w:val="26"/>
          <w:szCs w:val="26"/>
        </w:rPr>
        <w:t>FeatherFriendly – Simple, no tools needed, window needs to be very clean, care must be taken to line up squares</w:t>
      </w:r>
      <w:r w:rsidRPr="00761F63">
        <w:rPr>
          <w:rFonts w:cs="Times New Roman"/>
          <w:sz w:val="26"/>
          <w:szCs w:val="26"/>
        </w:rPr>
        <w:t xml:space="preserve">. </w:t>
      </w:r>
      <w:hyperlink r:id="rId37" w:history="1">
        <w:r w:rsidRPr="00761F63">
          <w:rPr>
            <w:rStyle w:val="Hyperlink"/>
            <w:szCs w:val="26"/>
          </w:rPr>
          <w:t>https://youtu.be/5mg4N2G_Nhg</w:t>
        </w:r>
      </w:hyperlink>
    </w:p>
    <w:p w14:paraId="1FD28C7F" w14:textId="77777777" w:rsidR="0086074B" w:rsidRDefault="0086074B" w:rsidP="0086074B">
      <w:pPr>
        <w:spacing w:after="60"/>
        <w:jc w:val="both"/>
        <w:rPr>
          <w:rFonts w:cs="Times New Roman"/>
          <w:sz w:val="26"/>
          <w:szCs w:val="26"/>
        </w:rPr>
      </w:pPr>
    </w:p>
    <w:p w14:paraId="6B649D88" w14:textId="7F0A740F" w:rsidR="0086074B" w:rsidRDefault="0086074B" w:rsidP="0086074B">
      <w:pPr>
        <w:spacing w:after="60"/>
        <w:jc w:val="both"/>
        <w:rPr>
          <w:rFonts w:cs="Times New Roman"/>
          <w:sz w:val="26"/>
          <w:szCs w:val="26"/>
        </w:rPr>
      </w:pPr>
      <w:r w:rsidRPr="00B0680D">
        <w:rPr>
          <w:rFonts w:cs="Times New Roman"/>
          <w:sz w:val="26"/>
          <w:szCs w:val="26"/>
        </w:rPr>
        <w:t>Solyx Bir</w:t>
      </w:r>
      <w:r>
        <w:rPr>
          <w:rFonts w:cs="Times New Roman"/>
          <w:sz w:val="26"/>
          <w:szCs w:val="26"/>
        </w:rPr>
        <w:t>d</w:t>
      </w:r>
      <w:r w:rsidRPr="00B0680D">
        <w:rPr>
          <w:rFonts w:cs="Times New Roman"/>
          <w:sz w:val="26"/>
          <w:szCs w:val="26"/>
        </w:rPr>
        <w:t xml:space="preserve"> Safety Film- window must be very clean, care must be taken to avoid creasing</w:t>
      </w:r>
      <w:r>
        <w:rPr>
          <w:rFonts w:cs="Times New Roman"/>
          <w:sz w:val="26"/>
          <w:szCs w:val="26"/>
        </w:rPr>
        <w:t>.</w:t>
      </w:r>
    </w:p>
    <w:p w14:paraId="379D7B80" w14:textId="77777777" w:rsidR="005C4CDC" w:rsidRDefault="005C4CDC" w:rsidP="005C4CDC">
      <w:pPr>
        <w:jc w:val="both"/>
        <w:rPr>
          <w:rFonts w:ascii="Calibri" w:hAnsi="Calibri" w:cs="Calibri"/>
          <w:color w:val="0563C1"/>
          <w:sz w:val="22"/>
          <w:szCs w:val="22"/>
          <w:u w:val="single"/>
        </w:rPr>
      </w:pPr>
      <w:hyperlink r:id="rId38" w:history="1">
        <w:r>
          <w:rPr>
            <w:rStyle w:val="Hyperlink"/>
            <w:rFonts w:ascii="Calibri" w:hAnsi="Calibri" w:cs="Calibri"/>
            <w:sz w:val="22"/>
            <w:szCs w:val="22"/>
          </w:rPr>
          <w:t>https://www.decorativefilm.com/solyx-sx-bsfv-bird-safety-film-59-or-70-wide</w:t>
        </w:r>
      </w:hyperlink>
    </w:p>
    <w:p w14:paraId="73A05089" w14:textId="77777777" w:rsidR="00C26E08" w:rsidRPr="00283C29" w:rsidRDefault="00C26E08" w:rsidP="001A1929">
      <w:pPr>
        <w:spacing w:after="60" w:line="259" w:lineRule="auto"/>
        <w:ind w:left="630"/>
        <w:jc w:val="both"/>
        <w:rPr>
          <w:rStyle w:val="Hyperlink"/>
          <w:rFonts w:cs="Times New Roman"/>
          <w:color w:val="auto"/>
          <w:szCs w:val="26"/>
          <w:u w:val="none"/>
        </w:rPr>
      </w:pPr>
    </w:p>
    <w:p w14:paraId="49100CD6" w14:textId="77777777" w:rsidR="00826EEB" w:rsidRPr="00C904D8" w:rsidRDefault="00826EEB" w:rsidP="001A1929">
      <w:pPr>
        <w:pStyle w:val="ListParagraph"/>
        <w:spacing w:after="60" w:line="259" w:lineRule="auto"/>
        <w:ind w:left="630"/>
        <w:jc w:val="both"/>
        <w:rPr>
          <w:rStyle w:val="Hyperlink"/>
          <w:rFonts w:cs="Times New Roman"/>
          <w:b/>
          <w:color w:val="auto"/>
          <w:szCs w:val="26"/>
          <w:u w:val="none"/>
        </w:rPr>
      </w:pPr>
    </w:p>
    <w:bookmarkStart w:id="34" w:name="_6._Cost_Comparison"/>
    <w:bookmarkEnd w:id="34"/>
    <w:p w14:paraId="07C949D5" w14:textId="0CDAC8B0" w:rsidR="00826EEB" w:rsidRPr="004B2E1D" w:rsidRDefault="00826EEB" w:rsidP="00795E10">
      <w:pPr>
        <w:pStyle w:val="Heading1"/>
        <w:rPr>
          <w:rStyle w:val="Strong"/>
          <w:b/>
          <w:bCs w:val="0"/>
        </w:rPr>
      </w:pPr>
      <w:r w:rsidRPr="004B2E1D">
        <w:rPr>
          <w:rStyle w:val="Strong"/>
          <w:b/>
          <w:bCs w:val="0"/>
        </w:rPr>
        <w:fldChar w:fldCharType="begin"/>
      </w:r>
      <w:r w:rsidRPr="004B2E1D">
        <w:rPr>
          <w:rStyle w:val="Strong"/>
          <w:b/>
          <w:bCs w:val="0"/>
        </w:rPr>
        <w:instrText xml:space="preserve"> HYPERLINK  \l "costcomparison" </w:instrText>
      </w:r>
      <w:r w:rsidRPr="004B2E1D">
        <w:rPr>
          <w:rStyle w:val="Strong"/>
          <w:b/>
          <w:bCs w:val="0"/>
        </w:rPr>
        <w:fldChar w:fldCharType="separate"/>
      </w:r>
      <w:r w:rsidR="00833EFB">
        <w:rPr>
          <w:rStyle w:val="Strong"/>
          <w:b/>
          <w:bCs w:val="0"/>
        </w:rPr>
        <w:t>8</w:t>
      </w:r>
      <w:r w:rsidRPr="004B2E1D">
        <w:rPr>
          <w:rStyle w:val="Strong"/>
          <w:b/>
          <w:bCs w:val="0"/>
        </w:rPr>
        <w:t xml:space="preserve">. </w:t>
      </w:r>
      <w:bookmarkStart w:id="35" w:name="costcomparison"/>
      <w:bookmarkEnd w:id="35"/>
      <w:r w:rsidRPr="004B2E1D">
        <w:rPr>
          <w:rStyle w:val="Strong"/>
          <w:b/>
          <w:bCs w:val="0"/>
        </w:rPr>
        <w:t>Cost Comparison</w:t>
      </w:r>
      <w:r w:rsidRPr="004B2E1D">
        <w:rPr>
          <w:rStyle w:val="Strong"/>
          <w:b/>
          <w:bCs w:val="0"/>
        </w:rPr>
        <w:fldChar w:fldCharType="end"/>
      </w:r>
    </w:p>
    <w:p w14:paraId="50222CEC" w14:textId="77777777" w:rsidR="00826EEB" w:rsidRPr="00C904D8" w:rsidRDefault="00826EEB" w:rsidP="001A1929">
      <w:pPr>
        <w:spacing w:after="60"/>
        <w:jc w:val="both"/>
        <w:rPr>
          <w:rFonts w:cs="Times New Roman"/>
          <w:sz w:val="26"/>
          <w:szCs w:val="26"/>
        </w:rPr>
      </w:pPr>
    </w:p>
    <w:p w14:paraId="4A222A95" w14:textId="1B23897B" w:rsidR="00826EEB" w:rsidRDefault="00826EEB" w:rsidP="001A1929">
      <w:pPr>
        <w:spacing w:after="60"/>
        <w:jc w:val="both"/>
        <w:rPr>
          <w:rFonts w:cs="Times New Roman"/>
          <w:sz w:val="26"/>
          <w:szCs w:val="26"/>
        </w:rPr>
      </w:pPr>
      <w:r w:rsidRPr="00C904D8">
        <w:rPr>
          <w:rFonts w:cs="Times New Roman"/>
          <w:sz w:val="26"/>
          <w:szCs w:val="26"/>
        </w:rPr>
        <w:t xml:space="preserve">The tables </w:t>
      </w:r>
      <w:r>
        <w:rPr>
          <w:rFonts w:cs="Times New Roman"/>
          <w:sz w:val="26"/>
          <w:szCs w:val="26"/>
        </w:rPr>
        <w:t xml:space="preserve">below </w:t>
      </w:r>
      <w:r w:rsidRPr="00C904D8">
        <w:rPr>
          <w:rFonts w:cs="Times New Roman"/>
          <w:sz w:val="26"/>
          <w:szCs w:val="26"/>
        </w:rPr>
        <w:t>compare the costs of both commercial and DIY Systems.  A</w:t>
      </w:r>
      <w:r>
        <w:rPr>
          <w:rFonts w:cs="Times New Roman"/>
          <w:sz w:val="26"/>
          <w:szCs w:val="26"/>
        </w:rPr>
        <w:t xml:space="preserve"> large</w:t>
      </w:r>
      <w:r w:rsidRPr="00C904D8">
        <w:rPr>
          <w:rFonts w:cs="Times New Roman"/>
          <w:sz w:val="26"/>
          <w:szCs w:val="26"/>
        </w:rPr>
        <w:t xml:space="preserve"> standard window size of 12’ wide by 54” high is used to compare them. </w:t>
      </w:r>
      <w:r>
        <w:rPr>
          <w:rFonts w:cs="Times New Roman"/>
          <w:sz w:val="26"/>
          <w:szCs w:val="26"/>
        </w:rPr>
        <w:t xml:space="preserve">The cost of different size windows can be estimated by dividing or multiplying. </w:t>
      </w:r>
      <w:r w:rsidRPr="00C904D8">
        <w:rPr>
          <w:rFonts w:cs="Times New Roman"/>
          <w:sz w:val="26"/>
          <w:szCs w:val="26"/>
        </w:rPr>
        <w:t xml:space="preserve"> Bear in mind that what appears to be cheaper may be more expensive depending on how long you expect to be in your home. (See </w:t>
      </w:r>
      <w:hyperlink w:anchor="lifecycle" w:history="1">
        <w:r w:rsidRPr="00C904D8">
          <w:rPr>
            <w:rStyle w:val="Hyperlink"/>
            <w:rFonts w:cs="Times New Roman"/>
            <w:szCs w:val="26"/>
          </w:rPr>
          <w:t>life cycle costs</w:t>
        </w:r>
      </w:hyperlink>
      <w:r w:rsidRPr="00C904D8">
        <w:rPr>
          <w:rFonts w:cs="Times New Roman"/>
          <w:sz w:val="26"/>
          <w:szCs w:val="26"/>
        </w:rPr>
        <w:t>) Note that these estimates include delivery costs, equalized to Kansas Cit</w:t>
      </w:r>
      <w:r>
        <w:rPr>
          <w:rFonts w:cs="Times New Roman"/>
          <w:sz w:val="26"/>
          <w:szCs w:val="26"/>
        </w:rPr>
        <w:t>y, Missouri.  The delivery cost</w:t>
      </w:r>
      <w:r w:rsidRPr="00C904D8">
        <w:rPr>
          <w:rFonts w:cs="Times New Roman"/>
          <w:sz w:val="26"/>
          <w:szCs w:val="26"/>
        </w:rPr>
        <w:t xml:space="preserve"> of some systems can </w:t>
      </w:r>
      <w:r w:rsidR="00200CBF">
        <w:rPr>
          <w:rFonts w:cs="Times New Roman"/>
          <w:sz w:val="26"/>
          <w:szCs w:val="26"/>
        </w:rPr>
        <w:t>significantly</w:t>
      </w:r>
      <w:r>
        <w:rPr>
          <w:rFonts w:cs="Times New Roman"/>
          <w:sz w:val="26"/>
          <w:szCs w:val="26"/>
        </w:rPr>
        <w:t xml:space="preserve"> affect</w:t>
      </w:r>
      <w:r w:rsidRPr="00C904D8">
        <w:rPr>
          <w:rFonts w:cs="Times New Roman"/>
          <w:sz w:val="26"/>
          <w:szCs w:val="26"/>
        </w:rPr>
        <w:t xml:space="preserve"> their overall costs. All of these costs have been checked with the vendors.  I have generated the DIY costs based on my experience fabricating and installing them.</w:t>
      </w:r>
      <w:r w:rsidRPr="00732851">
        <w:rPr>
          <w:rFonts w:cs="Times New Roman"/>
          <w:sz w:val="26"/>
          <w:szCs w:val="26"/>
        </w:rPr>
        <w:t xml:space="preserve"> </w:t>
      </w:r>
      <w:r>
        <w:rPr>
          <w:rFonts w:cs="Times New Roman"/>
          <w:sz w:val="26"/>
          <w:szCs w:val="26"/>
        </w:rPr>
        <w:t xml:space="preserve">The difficulty of installation </w:t>
      </w:r>
      <w:r w:rsidRPr="00C904D8">
        <w:rPr>
          <w:rFonts w:cs="Times New Roman"/>
          <w:sz w:val="26"/>
          <w:szCs w:val="26"/>
        </w:rPr>
        <w:t>influences the cost if you use a handyman</w:t>
      </w:r>
      <w:r w:rsidR="00DD1D20">
        <w:rPr>
          <w:rFonts w:cs="Times New Roman"/>
          <w:sz w:val="26"/>
          <w:szCs w:val="26"/>
        </w:rPr>
        <w:t>.</w:t>
      </w:r>
      <w:r w:rsidRPr="00C904D8">
        <w:rPr>
          <w:rFonts w:cs="Times New Roman"/>
          <w:sz w:val="26"/>
          <w:szCs w:val="26"/>
        </w:rPr>
        <w:t xml:space="preserve">  The difficultly </w:t>
      </w:r>
      <w:r w:rsidR="00DD1D20">
        <w:rPr>
          <w:rFonts w:cs="Times New Roman"/>
          <w:sz w:val="26"/>
          <w:szCs w:val="26"/>
        </w:rPr>
        <w:t xml:space="preserve">of installing the DIY version </w:t>
      </w:r>
      <w:r w:rsidR="002D11D9">
        <w:rPr>
          <w:rFonts w:cs="Times New Roman"/>
          <w:sz w:val="26"/>
          <w:szCs w:val="26"/>
        </w:rPr>
        <w:t xml:space="preserve">is </w:t>
      </w:r>
      <w:r w:rsidRPr="00C904D8">
        <w:rPr>
          <w:rFonts w:cs="Times New Roman"/>
          <w:sz w:val="26"/>
          <w:szCs w:val="26"/>
        </w:rPr>
        <w:t>reflected in the handyman cost in the cost comparison table.</w:t>
      </w:r>
    </w:p>
    <w:p w14:paraId="54A4E9B9" w14:textId="55A74C47" w:rsidR="00CE1C8A" w:rsidRDefault="00CE1C8A" w:rsidP="001A1929">
      <w:pPr>
        <w:spacing w:after="60"/>
        <w:jc w:val="both"/>
        <w:rPr>
          <w:rFonts w:cs="Times New Roman"/>
          <w:sz w:val="26"/>
          <w:szCs w:val="26"/>
        </w:rPr>
      </w:pPr>
    </w:p>
    <w:tbl>
      <w:tblPr>
        <w:tblStyle w:val="PlainTable1"/>
        <w:tblW w:w="0" w:type="auto"/>
        <w:tblInd w:w="-5" w:type="dxa"/>
        <w:tblLook w:val="04A0" w:firstRow="1" w:lastRow="0" w:firstColumn="1" w:lastColumn="0" w:noHBand="0" w:noVBand="1"/>
      </w:tblPr>
      <w:tblGrid>
        <w:gridCol w:w="2397"/>
        <w:gridCol w:w="947"/>
        <w:gridCol w:w="1194"/>
        <w:gridCol w:w="1502"/>
        <w:gridCol w:w="4020"/>
      </w:tblGrid>
      <w:tr w:rsidR="00645D63" w14:paraId="6E8B17A0" w14:textId="12FD3627" w:rsidTr="00467239">
        <w:trPr>
          <w:cnfStyle w:val="100000000000" w:firstRow="1" w:lastRow="0" w:firstColumn="0" w:lastColumn="0" w:oddVBand="0" w:evenVBand="0" w:oddHBand="0"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2397" w:type="dxa"/>
          </w:tcPr>
          <w:p w14:paraId="7FDDE207" w14:textId="77777777" w:rsidR="00645D63" w:rsidRDefault="00645D63" w:rsidP="00370488">
            <w:pPr>
              <w:jc w:val="both"/>
              <w:rPr>
                <w:rFonts w:ascii="Calibri" w:hAnsi="Calibri" w:cs="Calibri"/>
                <w:color w:val="000000"/>
                <w:sz w:val="44"/>
                <w:szCs w:val="44"/>
              </w:rPr>
            </w:pPr>
            <w:r>
              <w:rPr>
                <w:rFonts w:ascii="Calibri" w:hAnsi="Calibri" w:cs="Calibri"/>
                <w:color w:val="000000"/>
                <w:sz w:val="44"/>
                <w:szCs w:val="44"/>
              </w:rPr>
              <w:lastRenderedPageBreak/>
              <w:t>Commercial Products</w:t>
            </w:r>
          </w:p>
          <w:p w14:paraId="4AEDA94E" w14:textId="77777777" w:rsidR="00645D63" w:rsidRDefault="00645D63" w:rsidP="001A1929">
            <w:pPr>
              <w:spacing w:after="60"/>
              <w:jc w:val="both"/>
              <w:rPr>
                <w:rFonts w:cs="Times New Roman"/>
                <w:sz w:val="26"/>
                <w:szCs w:val="26"/>
              </w:rPr>
            </w:pPr>
          </w:p>
        </w:tc>
        <w:tc>
          <w:tcPr>
            <w:tcW w:w="947" w:type="dxa"/>
          </w:tcPr>
          <w:p w14:paraId="1A84E656" w14:textId="26F54308" w:rsidR="00645D63" w:rsidRDefault="00645D63" w:rsidP="00370488">
            <w:pPr>
              <w:jc w:val="both"/>
              <w:cnfStyle w:val="100000000000" w:firstRow="1" w:lastRow="0" w:firstColumn="0" w:lastColumn="0" w:oddVBand="0" w:evenVBand="0" w:oddHBand="0" w:evenHBand="0" w:firstRowFirstColumn="0" w:firstRowLastColumn="0" w:lastRowFirstColumn="0" w:lastRowLastColumn="0"/>
              <w:rPr>
                <w:rFonts w:cs="Times New Roman"/>
                <w:sz w:val="26"/>
                <w:szCs w:val="26"/>
              </w:rPr>
            </w:pPr>
            <w:r>
              <w:rPr>
                <w:rFonts w:cs="Times New Roman"/>
                <w:sz w:val="26"/>
                <w:szCs w:val="26"/>
              </w:rPr>
              <w:t>Base Cost</w:t>
            </w:r>
          </w:p>
        </w:tc>
        <w:tc>
          <w:tcPr>
            <w:tcW w:w="1194" w:type="dxa"/>
          </w:tcPr>
          <w:p w14:paraId="54AA7D5E" w14:textId="2303694C" w:rsidR="00645D63" w:rsidRDefault="00645D63" w:rsidP="00370488">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Base </w:t>
            </w:r>
            <w:proofErr w:type="gramStart"/>
            <w:r>
              <w:rPr>
                <w:rFonts w:ascii="Calibri" w:hAnsi="Calibri" w:cs="Calibri"/>
                <w:color w:val="000000"/>
                <w:sz w:val="22"/>
                <w:szCs w:val="22"/>
              </w:rPr>
              <w:t>cost plus</w:t>
            </w:r>
            <w:proofErr w:type="gramEnd"/>
            <w:r>
              <w:rPr>
                <w:rFonts w:ascii="Calibri" w:hAnsi="Calibri" w:cs="Calibri"/>
                <w:color w:val="000000"/>
                <w:sz w:val="22"/>
                <w:szCs w:val="22"/>
              </w:rPr>
              <w:t xml:space="preserve"> handyman hours - $40/hr.</w:t>
            </w:r>
          </w:p>
          <w:p w14:paraId="77853247" w14:textId="77777777" w:rsidR="00645D63" w:rsidRPr="00370488" w:rsidRDefault="00645D63" w:rsidP="001A1929">
            <w:pPr>
              <w:spacing w:after="60"/>
              <w:jc w:val="both"/>
              <w:cnfStyle w:val="100000000000" w:firstRow="1" w:lastRow="0" w:firstColumn="0" w:lastColumn="0" w:oddVBand="0" w:evenVBand="0" w:oddHBand="0" w:evenHBand="0" w:firstRowFirstColumn="0" w:firstRowLastColumn="0" w:lastRowFirstColumn="0" w:lastRowLastColumn="0"/>
              <w:rPr>
                <w:rFonts w:cs="Times New Roman"/>
                <w:b w:val="0"/>
                <w:bCs w:val="0"/>
                <w:sz w:val="26"/>
                <w:szCs w:val="26"/>
              </w:rPr>
            </w:pPr>
          </w:p>
        </w:tc>
        <w:tc>
          <w:tcPr>
            <w:tcW w:w="1502" w:type="dxa"/>
          </w:tcPr>
          <w:p w14:paraId="7332A33F" w14:textId="7C27F0F4" w:rsidR="00645D63" w:rsidRDefault="00795E10" w:rsidP="001A1929">
            <w:pPr>
              <w:spacing w:after="60"/>
              <w:jc w:val="both"/>
              <w:cnfStyle w:val="100000000000" w:firstRow="1" w:lastRow="0" w:firstColumn="0" w:lastColumn="0" w:oddVBand="0" w:evenVBand="0" w:oddHBand="0" w:evenHBand="0" w:firstRowFirstColumn="0" w:firstRowLastColumn="0" w:lastRowFirstColumn="0" w:lastRowLastColumn="0"/>
              <w:rPr>
                <w:rFonts w:cs="Times New Roman"/>
                <w:sz w:val="26"/>
                <w:szCs w:val="26"/>
              </w:rPr>
            </w:pPr>
            <w:hyperlink w:anchor="_5._Threat_factor" w:history="1">
              <w:r w:rsidR="00645D63" w:rsidRPr="0046633D">
                <w:rPr>
                  <w:rStyle w:val="Hyperlink"/>
                  <w:rFonts w:cs="Times New Roman"/>
                  <w:b w:val="0"/>
                  <w:bCs w:val="0"/>
                  <w:szCs w:val="26"/>
                </w:rPr>
                <w:t>Threat Factor Rating</w:t>
              </w:r>
            </w:hyperlink>
          </w:p>
        </w:tc>
        <w:tc>
          <w:tcPr>
            <w:tcW w:w="4020" w:type="dxa"/>
          </w:tcPr>
          <w:p w14:paraId="4BE6C11B" w14:textId="204ADDFB" w:rsidR="00645D63" w:rsidRDefault="00645D63" w:rsidP="001A1929">
            <w:pPr>
              <w:spacing w:after="60"/>
              <w:jc w:val="both"/>
              <w:cnfStyle w:val="100000000000" w:firstRow="1" w:lastRow="0" w:firstColumn="0" w:lastColumn="0" w:oddVBand="0" w:evenVBand="0" w:oddHBand="0" w:evenHBand="0" w:firstRowFirstColumn="0" w:firstRowLastColumn="0" w:lastRowFirstColumn="0" w:lastRowLastColumn="0"/>
              <w:rPr>
                <w:rFonts w:cs="Times New Roman"/>
                <w:sz w:val="26"/>
                <w:szCs w:val="26"/>
              </w:rPr>
            </w:pPr>
          </w:p>
        </w:tc>
      </w:tr>
      <w:tr w:rsidR="00645D63" w14:paraId="73451EE4" w14:textId="7FA8C6D4" w:rsidTr="00467239">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397" w:type="dxa"/>
          </w:tcPr>
          <w:p w14:paraId="222FD886" w14:textId="65778EE2" w:rsidR="00645D63" w:rsidRDefault="00645D63" w:rsidP="00370488">
            <w:pPr>
              <w:jc w:val="both"/>
              <w:rPr>
                <w:rFonts w:ascii="Calibri" w:hAnsi="Calibri" w:cs="Calibri"/>
                <w:color w:val="000000"/>
                <w:sz w:val="22"/>
                <w:szCs w:val="22"/>
              </w:rPr>
            </w:pPr>
            <w:proofErr w:type="spellStart"/>
            <w:r>
              <w:rPr>
                <w:rFonts w:ascii="Calibri" w:hAnsi="Calibri" w:cs="Calibri"/>
                <w:color w:val="000000"/>
                <w:sz w:val="22"/>
                <w:szCs w:val="22"/>
              </w:rPr>
              <w:t>AcopianBirdsavers</w:t>
            </w:r>
            <w:proofErr w:type="spellEnd"/>
            <w:r>
              <w:rPr>
                <w:rFonts w:ascii="Calibri" w:hAnsi="Calibri" w:cs="Calibri"/>
                <w:color w:val="000000"/>
                <w:sz w:val="22"/>
                <w:szCs w:val="22"/>
              </w:rPr>
              <w:t xml:space="preserve"> Screw Install</w:t>
            </w:r>
          </w:p>
          <w:p w14:paraId="691647C3" w14:textId="77777777" w:rsidR="00645D63" w:rsidRDefault="00645D63" w:rsidP="001A1929">
            <w:pPr>
              <w:spacing w:after="60"/>
              <w:jc w:val="both"/>
              <w:rPr>
                <w:rFonts w:cs="Times New Roman"/>
                <w:sz w:val="26"/>
                <w:szCs w:val="26"/>
              </w:rPr>
            </w:pPr>
          </w:p>
        </w:tc>
        <w:tc>
          <w:tcPr>
            <w:tcW w:w="947" w:type="dxa"/>
          </w:tcPr>
          <w:p w14:paraId="574796B0" w14:textId="77777777" w:rsidR="00645D63" w:rsidRDefault="00645D63"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$82.00</w:t>
            </w:r>
          </w:p>
          <w:p w14:paraId="16CC00C0"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194" w:type="dxa"/>
          </w:tcPr>
          <w:p w14:paraId="55304BF4" w14:textId="77777777" w:rsidR="00645D63" w:rsidRDefault="00645D63"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$122.00</w:t>
            </w:r>
          </w:p>
          <w:p w14:paraId="2B45715C"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502" w:type="dxa"/>
          </w:tcPr>
          <w:p w14:paraId="394CE9B9" w14:textId="54EB5722" w:rsidR="00645D63" w:rsidRDefault="00645D63" w:rsidP="00370488">
            <w:pPr>
              <w:jc w:val="both"/>
              <w:cnfStyle w:val="000000100000" w:firstRow="0" w:lastRow="0" w:firstColumn="0" w:lastColumn="0" w:oddVBand="0" w:evenVBand="0" w:oddHBand="1" w:evenHBand="0" w:firstRowFirstColumn="0" w:firstRowLastColumn="0" w:lastRowFirstColumn="0" w:lastRowLastColumn="0"/>
            </w:pPr>
            <w:r>
              <w:t>5</w:t>
            </w:r>
          </w:p>
        </w:tc>
        <w:tc>
          <w:tcPr>
            <w:tcW w:w="4020" w:type="dxa"/>
          </w:tcPr>
          <w:p w14:paraId="547C19F9" w14:textId="78ADA982" w:rsidR="00645D63" w:rsidRDefault="00795E10"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563C1"/>
                <w:sz w:val="22"/>
                <w:szCs w:val="22"/>
                <w:u w:val="single"/>
              </w:rPr>
            </w:pPr>
            <w:hyperlink r:id="rId39" w:history="1">
              <w:r w:rsidR="00645D63">
                <w:rPr>
                  <w:rStyle w:val="Hyperlink"/>
                  <w:rFonts w:ascii="Calibri" w:hAnsi="Calibri" w:cs="Calibri"/>
                  <w:sz w:val="22"/>
                  <w:szCs w:val="22"/>
                </w:rPr>
                <w:t>https://www.birdsavers.com/acopian-birdsavers-for-rectangular-windows/</w:t>
              </w:r>
            </w:hyperlink>
          </w:p>
          <w:p w14:paraId="221AA553"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645D63" w14:paraId="77EA6870" w14:textId="4A93ABB9" w:rsidTr="00467239">
        <w:trPr>
          <w:trHeight w:val="593"/>
        </w:trPr>
        <w:tc>
          <w:tcPr>
            <w:cnfStyle w:val="001000000000" w:firstRow="0" w:lastRow="0" w:firstColumn="1" w:lastColumn="0" w:oddVBand="0" w:evenVBand="0" w:oddHBand="0" w:evenHBand="0" w:firstRowFirstColumn="0" w:firstRowLastColumn="0" w:lastRowFirstColumn="0" w:lastRowLastColumn="0"/>
            <w:tcW w:w="2397" w:type="dxa"/>
          </w:tcPr>
          <w:p w14:paraId="1D4C50F8" w14:textId="7BD282A1" w:rsidR="00645D63" w:rsidRDefault="00645D63" w:rsidP="00370488">
            <w:pPr>
              <w:jc w:val="both"/>
              <w:rPr>
                <w:rFonts w:ascii="Calibri" w:hAnsi="Calibri" w:cs="Calibri"/>
                <w:color w:val="000000"/>
                <w:sz w:val="22"/>
                <w:szCs w:val="22"/>
              </w:rPr>
            </w:pPr>
            <w:proofErr w:type="spellStart"/>
            <w:r>
              <w:rPr>
                <w:rFonts w:ascii="Calibri" w:hAnsi="Calibri" w:cs="Calibri"/>
                <w:color w:val="000000"/>
                <w:sz w:val="22"/>
                <w:szCs w:val="22"/>
              </w:rPr>
              <w:t>AcopianBirdsavers</w:t>
            </w:r>
            <w:proofErr w:type="spellEnd"/>
            <w:r>
              <w:rPr>
                <w:rFonts w:ascii="Calibri" w:hAnsi="Calibri" w:cs="Calibri"/>
                <w:color w:val="000000"/>
                <w:sz w:val="22"/>
                <w:szCs w:val="22"/>
              </w:rPr>
              <w:t xml:space="preserve"> Velcro Install</w:t>
            </w:r>
          </w:p>
          <w:p w14:paraId="3DBF0471" w14:textId="77777777" w:rsidR="00645D63" w:rsidRDefault="00645D63" w:rsidP="001A1929">
            <w:pPr>
              <w:spacing w:after="60"/>
              <w:jc w:val="both"/>
              <w:rPr>
                <w:rFonts w:cs="Times New Roman"/>
                <w:sz w:val="26"/>
                <w:szCs w:val="26"/>
              </w:rPr>
            </w:pPr>
          </w:p>
        </w:tc>
        <w:tc>
          <w:tcPr>
            <w:tcW w:w="947" w:type="dxa"/>
          </w:tcPr>
          <w:p w14:paraId="0382EFF3" w14:textId="77777777" w:rsidR="00645D63" w:rsidRDefault="00645D63"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$82.00</w:t>
            </w:r>
          </w:p>
          <w:p w14:paraId="641A4761"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194" w:type="dxa"/>
          </w:tcPr>
          <w:p w14:paraId="68B2EE36" w14:textId="77777777" w:rsidR="00645D63" w:rsidRDefault="00645D63"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$102.00</w:t>
            </w:r>
          </w:p>
          <w:p w14:paraId="5F313665"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502" w:type="dxa"/>
          </w:tcPr>
          <w:p w14:paraId="1712238F" w14:textId="637A9AFA" w:rsidR="00645D63" w:rsidRDefault="00645D63" w:rsidP="00370488">
            <w:pPr>
              <w:jc w:val="both"/>
              <w:cnfStyle w:val="000000000000" w:firstRow="0" w:lastRow="0" w:firstColumn="0" w:lastColumn="0" w:oddVBand="0" w:evenVBand="0" w:oddHBand="0" w:evenHBand="0" w:firstRowFirstColumn="0" w:firstRowLastColumn="0" w:lastRowFirstColumn="0" w:lastRowLastColumn="0"/>
            </w:pPr>
            <w:r>
              <w:t>5</w:t>
            </w:r>
          </w:p>
        </w:tc>
        <w:tc>
          <w:tcPr>
            <w:tcW w:w="4020" w:type="dxa"/>
          </w:tcPr>
          <w:p w14:paraId="39CC4789" w14:textId="56AF1DAC" w:rsidR="00645D63" w:rsidRDefault="00795E10"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563C1"/>
                <w:sz w:val="22"/>
                <w:szCs w:val="22"/>
                <w:u w:val="single"/>
              </w:rPr>
            </w:pPr>
            <w:hyperlink r:id="rId40" w:history="1">
              <w:r w:rsidR="00645D63">
                <w:rPr>
                  <w:rStyle w:val="Hyperlink"/>
                  <w:rFonts w:ascii="Calibri" w:hAnsi="Calibri" w:cs="Calibri"/>
                  <w:sz w:val="22"/>
                  <w:szCs w:val="22"/>
                </w:rPr>
                <w:t>https://www.birdsavers.com/acopian-birdsavers-for-rectangular-windows/</w:t>
              </w:r>
            </w:hyperlink>
          </w:p>
          <w:p w14:paraId="7E009894"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645D63" w14:paraId="118FD59C" w14:textId="56090557" w:rsidTr="0046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39D062EE" w14:textId="77777777" w:rsidR="00645D63" w:rsidRDefault="00645D63" w:rsidP="00370488">
            <w:pPr>
              <w:jc w:val="both"/>
              <w:rPr>
                <w:rFonts w:ascii="Calibri" w:hAnsi="Calibri" w:cs="Calibri"/>
                <w:color w:val="000000"/>
                <w:sz w:val="22"/>
                <w:szCs w:val="22"/>
              </w:rPr>
            </w:pPr>
            <w:r>
              <w:rPr>
                <w:rFonts w:ascii="Calibri" w:hAnsi="Calibri" w:cs="Calibri"/>
                <w:color w:val="000000"/>
                <w:sz w:val="22"/>
                <w:szCs w:val="22"/>
              </w:rPr>
              <w:t>Bird Screen</w:t>
            </w:r>
          </w:p>
          <w:p w14:paraId="76B5887F" w14:textId="77777777" w:rsidR="00645D63" w:rsidRDefault="00645D63" w:rsidP="001A1929">
            <w:pPr>
              <w:spacing w:after="60"/>
              <w:jc w:val="both"/>
              <w:rPr>
                <w:rFonts w:cs="Times New Roman"/>
                <w:sz w:val="26"/>
                <w:szCs w:val="26"/>
              </w:rPr>
            </w:pPr>
          </w:p>
        </w:tc>
        <w:tc>
          <w:tcPr>
            <w:tcW w:w="947" w:type="dxa"/>
          </w:tcPr>
          <w:p w14:paraId="3A01E380" w14:textId="77777777" w:rsidR="00645D63" w:rsidRDefault="00645D63"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$121.40</w:t>
            </w:r>
          </w:p>
          <w:p w14:paraId="2D425B10"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194" w:type="dxa"/>
          </w:tcPr>
          <w:p w14:paraId="3A60F930" w14:textId="77777777" w:rsidR="00645D63" w:rsidRDefault="00645D63"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$161.40</w:t>
            </w:r>
          </w:p>
          <w:p w14:paraId="65AC3014"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502" w:type="dxa"/>
          </w:tcPr>
          <w:p w14:paraId="24586C76" w14:textId="1650D5BF" w:rsidR="00645D63" w:rsidRDefault="0046633D" w:rsidP="00370488">
            <w:pPr>
              <w:jc w:val="both"/>
              <w:cnfStyle w:val="000000100000" w:firstRow="0" w:lastRow="0" w:firstColumn="0" w:lastColumn="0" w:oddVBand="0" w:evenVBand="0" w:oddHBand="1" w:evenHBand="0" w:firstRowFirstColumn="0" w:firstRowLastColumn="0" w:lastRowFirstColumn="0" w:lastRowLastColumn="0"/>
            </w:pPr>
            <w:r>
              <w:t>1</w:t>
            </w:r>
          </w:p>
        </w:tc>
        <w:bookmarkStart w:id="36" w:name="_Hlk61893656"/>
        <w:tc>
          <w:tcPr>
            <w:tcW w:w="4020" w:type="dxa"/>
          </w:tcPr>
          <w:p w14:paraId="567BB3B5" w14:textId="2DEAD0C9" w:rsidR="00645D63" w:rsidRDefault="00795E10"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563C1"/>
                <w:sz w:val="22"/>
                <w:szCs w:val="22"/>
                <w:u w:val="single"/>
              </w:rPr>
            </w:pPr>
            <w:r>
              <w:fldChar w:fldCharType="begin"/>
            </w:r>
            <w:r>
              <w:instrText xml:space="preserve"> HYPERLINK "https://birdscreen.com/" </w:instrText>
            </w:r>
            <w:r>
              <w:fldChar w:fldCharType="separate"/>
            </w:r>
            <w:r w:rsidR="00645D63">
              <w:rPr>
                <w:rStyle w:val="Hyperlink"/>
                <w:rFonts w:ascii="Calibri" w:hAnsi="Calibri" w:cs="Calibri"/>
                <w:sz w:val="22"/>
                <w:szCs w:val="22"/>
              </w:rPr>
              <w:t>https://birdscreen.com/</w:t>
            </w:r>
            <w:r>
              <w:rPr>
                <w:rStyle w:val="Hyperlink"/>
                <w:rFonts w:ascii="Calibri" w:hAnsi="Calibri" w:cs="Calibri"/>
                <w:sz w:val="22"/>
                <w:szCs w:val="22"/>
              </w:rPr>
              <w:fldChar w:fldCharType="end"/>
            </w:r>
          </w:p>
          <w:bookmarkEnd w:id="36"/>
          <w:p w14:paraId="19BD631C"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645D63" w14:paraId="4EDC917B" w14:textId="041D9730" w:rsidTr="00467239">
        <w:tc>
          <w:tcPr>
            <w:cnfStyle w:val="001000000000" w:firstRow="0" w:lastRow="0" w:firstColumn="1" w:lastColumn="0" w:oddVBand="0" w:evenVBand="0" w:oddHBand="0" w:evenHBand="0" w:firstRowFirstColumn="0" w:firstRowLastColumn="0" w:lastRowFirstColumn="0" w:lastRowLastColumn="0"/>
            <w:tcW w:w="2397" w:type="dxa"/>
          </w:tcPr>
          <w:p w14:paraId="606C617A" w14:textId="77777777" w:rsidR="00645D63" w:rsidRDefault="00645D63" w:rsidP="00370488">
            <w:pPr>
              <w:jc w:val="both"/>
              <w:rPr>
                <w:rFonts w:ascii="Calibri" w:hAnsi="Calibri" w:cs="Calibri"/>
                <w:color w:val="000000"/>
                <w:sz w:val="22"/>
                <w:szCs w:val="22"/>
              </w:rPr>
            </w:pPr>
            <w:r>
              <w:rPr>
                <w:rFonts w:ascii="Calibri" w:hAnsi="Calibri" w:cs="Calibri"/>
                <w:color w:val="000000"/>
                <w:sz w:val="22"/>
                <w:szCs w:val="22"/>
              </w:rPr>
              <w:t>Bird Crash Preventer</w:t>
            </w:r>
          </w:p>
          <w:p w14:paraId="56026A22" w14:textId="77777777" w:rsidR="00645D63" w:rsidRDefault="00645D63" w:rsidP="001A1929">
            <w:pPr>
              <w:spacing w:after="60"/>
              <w:jc w:val="both"/>
              <w:rPr>
                <w:rFonts w:cs="Times New Roman"/>
                <w:sz w:val="26"/>
                <w:szCs w:val="26"/>
              </w:rPr>
            </w:pPr>
          </w:p>
        </w:tc>
        <w:tc>
          <w:tcPr>
            <w:tcW w:w="947" w:type="dxa"/>
          </w:tcPr>
          <w:p w14:paraId="26473717" w14:textId="77777777" w:rsidR="00645D63" w:rsidRDefault="00645D63"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$123.21</w:t>
            </w:r>
          </w:p>
          <w:p w14:paraId="35AE777D"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194" w:type="dxa"/>
          </w:tcPr>
          <w:p w14:paraId="3A02C8C7" w14:textId="77777777" w:rsidR="00645D63" w:rsidRDefault="00645D63"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$163.21</w:t>
            </w:r>
          </w:p>
          <w:p w14:paraId="012AC7C9"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502" w:type="dxa"/>
          </w:tcPr>
          <w:p w14:paraId="6247A90C" w14:textId="406DF68B" w:rsidR="00645D63" w:rsidRDefault="00645D63" w:rsidP="00370488">
            <w:pPr>
              <w:jc w:val="both"/>
              <w:cnfStyle w:val="000000000000" w:firstRow="0" w:lastRow="0" w:firstColumn="0" w:lastColumn="0" w:oddVBand="0" w:evenVBand="0" w:oddHBand="0" w:evenHBand="0" w:firstRowFirstColumn="0" w:firstRowLastColumn="0" w:lastRowFirstColumn="0" w:lastRowLastColumn="0"/>
            </w:pPr>
            <w:r>
              <w:t>21</w:t>
            </w:r>
          </w:p>
        </w:tc>
        <w:tc>
          <w:tcPr>
            <w:tcW w:w="4020" w:type="dxa"/>
          </w:tcPr>
          <w:p w14:paraId="28657643" w14:textId="6F45C29B" w:rsidR="00645D63" w:rsidRDefault="00795E10"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563C1"/>
                <w:sz w:val="22"/>
                <w:szCs w:val="22"/>
                <w:u w:val="single"/>
              </w:rPr>
            </w:pPr>
            <w:hyperlink r:id="rId41" w:history="1">
              <w:r w:rsidR="00645D63">
                <w:rPr>
                  <w:rStyle w:val="Hyperlink"/>
                  <w:rFonts w:ascii="Calibri" w:hAnsi="Calibri" w:cs="Calibri"/>
                  <w:sz w:val="22"/>
                  <w:szCs w:val="22"/>
                </w:rPr>
                <w:t>http://stores.santarosanational.com/</w:t>
              </w:r>
            </w:hyperlink>
          </w:p>
          <w:p w14:paraId="613F2789"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645D63" w14:paraId="4B32CFB1" w14:textId="409767BD" w:rsidTr="0046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21987957" w14:textId="77777777" w:rsidR="00645D63" w:rsidRDefault="00645D63" w:rsidP="00370488">
            <w:pPr>
              <w:jc w:val="both"/>
              <w:rPr>
                <w:rFonts w:ascii="Calibri" w:hAnsi="Calibri" w:cs="Calibri"/>
                <w:color w:val="000000"/>
                <w:sz w:val="22"/>
                <w:szCs w:val="22"/>
              </w:rPr>
            </w:pPr>
            <w:r>
              <w:rPr>
                <w:rFonts w:ascii="Calibri" w:hAnsi="Calibri" w:cs="Calibri"/>
                <w:color w:val="000000"/>
                <w:sz w:val="22"/>
                <w:szCs w:val="22"/>
              </w:rPr>
              <w:t>Feather friendly</w:t>
            </w:r>
          </w:p>
          <w:p w14:paraId="7EC5F166" w14:textId="77777777" w:rsidR="00645D63" w:rsidRDefault="00645D63" w:rsidP="001A1929">
            <w:pPr>
              <w:spacing w:after="60"/>
              <w:jc w:val="both"/>
              <w:rPr>
                <w:rFonts w:cs="Times New Roman"/>
                <w:sz w:val="26"/>
                <w:szCs w:val="26"/>
              </w:rPr>
            </w:pPr>
          </w:p>
        </w:tc>
        <w:tc>
          <w:tcPr>
            <w:tcW w:w="947" w:type="dxa"/>
          </w:tcPr>
          <w:p w14:paraId="001A4040" w14:textId="77777777" w:rsidR="00645D63" w:rsidRDefault="00645D63"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$69.00</w:t>
            </w:r>
          </w:p>
          <w:p w14:paraId="0ACACE78"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194" w:type="dxa"/>
          </w:tcPr>
          <w:p w14:paraId="091781B5" w14:textId="77777777" w:rsidR="00645D63" w:rsidRDefault="00645D63"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$129.00</w:t>
            </w:r>
          </w:p>
          <w:p w14:paraId="215F812D"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1502" w:type="dxa"/>
          </w:tcPr>
          <w:p w14:paraId="45137533" w14:textId="4474788B" w:rsidR="00645D63" w:rsidRDefault="00645D63" w:rsidP="00370488">
            <w:pPr>
              <w:jc w:val="both"/>
              <w:cnfStyle w:val="000000100000" w:firstRow="0" w:lastRow="0" w:firstColumn="0" w:lastColumn="0" w:oddVBand="0" w:evenVBand="0" w:oddHBand="1" w:evenHBand="0" w:firstRowFirstColumn="0" w:firstRowLastColumn="0" w:lastRowFirstColumn="0" w:lastRowLastColumn="0"/>
            </w:pPr>
            <w:r>
              <w:t>23</w:t>
            </w:r>
          </w:p>
        </w:tc>
        <w:tc>
          <w:tcPr>
            <w:tcW w:w="4020" w:type="dxa"/>
          </w:tcPr>
          <w:p w14:paraId="1F138B06" w14:textId="722D0B32" w:rsidR="00645D63" w:rsidRDefault="00795E10" w:rsidP="0037048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563C1"/>
                <w:sz w:val="22"/>
                <w:szCs w:val="22"/>
                <w:u w:val="single"/>
              </w:rPr>
            </w:pPr>
            <w:hyperlink r:id="rId42" w:history="1">
              <w:r w:rsidR="00645D63">
                <w:rPr>
                  <w:rStyle w:val="Hyperlink"/>
                  <w:rFonts w:ascii="Calibri" w:hAnsi="Calibri" w:cs="Calibri"/>
                  <w:sz w:val="22"/>
                  <w:szCs w:val="22"/>
                </w:rPr>
                <w:t>https://store.featherfriendly.com/feather-friendly-solution-for-do-it-yourself-residential-applications/</w:t>
              </w:r>
            </w:hyperlink>
          </w:p>
          <w:p w14:paraId="67EB5BEF" w14:textId="77777777" w:rsidR="00645D63" w:rsidRDefault="00645D63" w:rsidP="001A1929">
            <w:pPr>
              <w:spacing w:after="60"/>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r>
      <w:tr w:rsidR="00645D63" w14:paraId="2AEDEFC6" w14:textId="3749F459" w:rsidTr="00467239">
        <w:tc>
          <w:tcPr>
            <w:cnfStyle w:val="001000000000" w:firstRow="0" w:lastRow="0" w:firstColumn="1" w:lastColumn="0" w:oddVBand="0" w:evenVBand="0" w:oddHBand="0" w:evenHBand="0" w:firstRowFirstColumn="0" w:firstRowLastColumn="0" w:lastRowFirstColumn="0" w:lastRowLastColumn="0"/>
            <w:tcW w:w="2397" w:type="dxa"/>
          </w:tcPr>
          <w:p w14:paraId="40BBA3FA" w14:textId="77777777" w:rsidR="00645D63" w:rsidRDefault="00645D63" w:rsidP="00370488">
            <w:pPr>
              <w:jc w:val="both"/>
              <w:rPr>
                <w:rFonts w:ascii="Calibri" w:hAnsi="Calibri" w:cs="Calibri"/>
                <w:color w:val="000000"/>
                <w:sz w:val="22"/>
                <w:szCs w:val="22"/>
              </w:rPr>
            </w:pPr>
            <w:r>
              <w:rPr>
                <w:rFonts w:ascii="Calibri" w:hAnsi="Calibri" w:cs="Calibri"/>
                <w:color w:val="000000"/>
                <w:sz w:val="22"/>
                <w:szCs w:val="22"/>
              </w:rPr>
              <w:t>Solyx Bird Safety Film</w:t>
            </w:r>
          </w:p>
          <w:p w14:paraId="77569A68" w14:textId="77777777" w:rsidR="00645D63" w:rsidRDefault="00645D63" w:rsidP="001A1929">
            <w:pPr>
              <w:spacing w:after="60"/>
              <w:jc w:val="both"/>
              <w:rPr>
                <w:rFonts w:cs="Times New Roman"/>
                <w:sz w:val="26"/>
                <w:szCs w:val="26"/>
              </w:rPr>
            </w:pPr>
          </w:p>
        </w:tc>
        <w:tc>
          <w:tcPr>
            <w:tcW w:w="947" w:type="dxa"/>
          </w:tcPr>
          <w:p w14:paraId="27FD5BF5" w14:textId="77777777" w:rsidR="00645D63" w:rsidRDefault="00645D63"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$369.12</w:t>
            </w:r>
          </w:p>
          <w:p w14:paraId="506E7134"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194" w:type="dxa"/>
          </w:tcPr>
          <w:p w14:paraId="39E93BA9" w14:textId="77777777" w:rsidR="00645D63" w:rsidRDefault="00645D63"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$429.12</w:t>
            </w:r>
          </w:p>
          <w:p w14:paraId="37F9C79C"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1502" w:type="dxa"/>
          </w:tcPr>
          <w:p w14:paraId="60DD0B56" w14:textId="3C142D51" w:rsidR="00645D63" w:rsidRDefault="00645D63" w:rsidP="00370488">
            <w:pPr>
              <w:jc w:val="both"/>
              <w:cnfStyle w:val="000000000000" w:firstRow="0" w:lastRow="0" w:firstColumn="0" w:lastColumn="0" w:oddVBand="0" w:evenVBand="0" w:oddHBand="0" w:evenHBand="0" w:firstRowFirstColumn="0" w:firstRowLastColumn="0" w:lastRowFirstColumn="0" w:lastRowLastColumn="0"/>
            </w:pPr>
            <w:r>
              <w:t>10</w:t>
            </w:r>
          </w:p>
        </w:tc>
        <w:tc>
          <w:tcPr>
            <w:tcW w:w="4020" w:type="dxa"/>
          </w:tcPr>
          <w:p w14:paraId="44262EA2" w14:textId="1683FF12" w:rsidR="00645D63" w:rsidRDefault="00795E10" w:rsidP="0037048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563C1"/>
                <w:sz w:val="22"/>
                <w:szCs w:val="22"/>
                <w:u w:val="single"/>
              </w:rPr>
            </w:pPr>
            <w:hyperlink r:id="rId43" w:history="1">
              <w:r w:rsidR="00645D63">
                <w:rPr>
                  <w:rStyle w:val="Hyperlink"/>
                  <w:rFonts w:ascii="Calibri" w:hAnsi="Calibri" w:cs="Calibri"/>
                  <w:sz w:val="22"/>
                  <w:szCs w:val="22"/>
                </w:rPr>
                <w:t>https://www.decorativefilm.com/solyx-sx-bsfv-bird-safety-film-59-or-70-wide</w:t>
              </w:r>
            </w:hyperlink>
          </w:p>
          <w:p w14:paraId="046B7ED9" w14:textId="77777777" w:rsidR="00645D63" w:rsidRDefault="00645D63" w:rsidP="001A1929">
            <w:pPr>
              <w:spacing w:after="60"/>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bl>
    <w:p w14:paraId="0E26131E" w14:textId="6433E831" w:rsidR="00CE1C8A" w:rsidRDefault="00CE1C8A" w:rsidP="001A1929">
      <w:pPr>
        <w:spacing w:after="60"/>
        <w:jc w:val="both"/>
        <w:rPr>
          <w:rFonts w:cs="Times New Roman"/>
          <w:sz w:val="26"/>
          <w:szCs w:val="26"/>
        </w:rPr>
      </w:pPr>
    </w:p>
    <w:p w14:paraId="324D876A" w14:textId="6350CA1E" w:rsidR="003F5530" w:rsidRDefault="003F5530" w:rsidP="001A1929">
      <w:pPr>
        <w:spacing w:after="60"/>
        <w:jc w:val="both"/>
        <w:rPr>
          <w:rFonts w:cs="Times New Roman"/>
          <w:sz w:val="26"/>
          <w:szCs w:val="26"/>
        </w:rPr>
      </w:pPr>
    </w:p>
    <w:p w14:paraId="2D66CE38" w14:textId="77777777" w:rsidR="003F5530" w:rsidRDefault="003F5530" w:rsidP="001A1929">
      <w:pPr>
        <w:spacing w:after="60"/>
        <w:jc w:val="both"/>
        <w:rPr>
          <w:rFonts w:cs="Times New Roman"/>
          <w:sz w:val="26"/>
          <w:szCs w:val="26"/>
        </w:rPr>
      </w:pPr>
    </w:p>
    <w:tbl>
      <w:tblPr>
        <w:tblStyle w:val="PlainTable1"/>
        <w:tblpPr w:leftFromText="180" w:rightFromText="180" w:vertAnchor="text" w:horzAnchor="margin" w:tblpY="114"/>
        <w:tblW w:w="10885" w:type="dxa"/>
        <w:tblLook w:val="04A0" w:firstRow="1" w:lastRow="0" w:firstColumn="1" w:lastColumn="0" w:noHBand="0" w:noVBand="1"/>
      </w:tblPr>
      <w:tblGrid>
        <w:gridCol w:w="2504"/>
        <w:gridCol w:w="1907"/>
        <w:gridCol w:w="894"/>
        <w:gridCol w:w="5580"/>
      </w:tblGrid>
      <w:tr w:rsidR="00607972" w:rsidRPr="00233CB1" w14:paraId="7E766919" w14:textId="77777777" w:rsidTr="00607972">
        <w:trPr>
          <w:gridAfter w:val="1"/>
          <w:cnfStyle w:val="100000000000" w:firstRow="1" w:lastRow="0" w:firstColumn="0" w:lastColumn="0" w:oddVBand="0" w:evenVBand="0" w:oddHBand="0" w:evenHBand="0" w:firstRowFirstColumn="0" w:firstRowLastColumn="0" w:lastRowFirstColumn="0" w:lastRowLastColumn="0"/>
          <w:wAfter w:w="5580" w:type="dxa"/>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2AD00FBC" w14:textId="77777777" w:rsidR="00607972" w:rsidRPr="00233CB1" w:rsidRDefault="00607972" w:rsidP="00607972">
            <w:pPr>
              <w:rPr>
                <w:rFonts w:ascii="Calibri" w:eastAsia="Times New Roman" w:hAnsi="Calibri" w:cs="Calibri"/>
                <w:sz w:val="32"/>
                <w:szCs w:val="32"/>
              </w:rPr>
            </w:pPr>
            <w:r w:rsidRPr="00233CB1">
              <w:rPr>
                <w:rFonts w:ascii="Calibri" w:eastAsia="Times New Roman" w:hAnsi="Calibri" w:cs="Calibri"/>
                <w:sz w:val="32"/>
                <w:szCs w:val="32"/>
              </w:rPr>
              <w:t>DIY Options</w:t>
            </w:r>
          </w:p>
        </w:tc>
        <w:tc>
          <w:tcPr>
            <w:tcW w:w="1907" w:type="dxa"/>
            <w:noWrap/>
            <w:hideMark/>
          </w:tcPr>
          <w:p w14:paraId="0AF87325" w14:textId="77777777" w:rsidR="00607972" w:rsidRPr="00233CB1" w:rsidRDefault="00607972" w:rsidP="0060797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Cost for 12 feet fabrication and installation</w:t>
            </w:r>
          </w:p>
        </w:tc>
        <w:tc>
          <w:tcPr>
            <w:tcW w:w="894" w:type="dxa"/>
          </w:tcPr>
          <w:p w14:paraId="78660FBB" w14:textId="77777777" w:rsidR="00607972" w:rsidRPr="00233CB1" w:rsidRDefault="00607972" w:rsidP="0060797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Threat factor Rating</w:t>
            </w:r>
          </w:p>
        </w:tc>
      </w:tr>
      <w:tr w:rsidR="00607972" w:rsidRPr="00233CB1" w14:paraId="2F3B0800" w14:textId="77777777" w:rsidTr="006079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AAE124"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 xml:space="preserve">Acopian </w:t>
            </w:r>
            <w:proofErr w:type="spellStart"/>
            <w:r w:rsidRPr="00233CB1">
              <w:rPr>
                <w:rFonts w:ascii="Calibri" w:eastAsia="Times New Roman" w:hAnsi="Calibri" w:cs="Calibri"/>
                <w:sz w:val="22"/>
                <w:szCs w:val="22"/>
              </w:rPr>
              <w:t>Birdsavers</w:t>
            </w:r>
            <w:proofErr w:type="spellEnd"/>
            <w:r w:rsidRPr="00233CB1">
              <w:rPr>
                <w:rFonts w:ascii="Calibri" w:eastAsia="Times New Roman" w:hAnsi="Calibri" w:cs="Calibri"/>
                <w:sz w:val="22"/>
                <w:szCs w:val="22"/>
              </w:rPr>
              <w:t xml:space="preserve"> DIY</w:t>
            </w:r>
          </w:p>
        </w:tc>
        <w:tc>
          <w:tcPr>
            <w:tcW w:w="1907" w:type="dxa"/>
            <w:noWrap/>
            <w:hideMark/>
          </w:tcPr>
          <w:p w14:paraId="798BDBB2" w14:textId="77777777" w:rsidR="00607972" w:rsidRPr="00233CB1" w:rsidRDefault="00607972" w:rsidP="006079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$35.33</w:t>
            </w:r>
          </w:p>
        </w:tc>
        <w:tc>
          <w:tcPr>
            <w:tcW w:w="894" w:type="dxa"/>
          </w:tcPr>
          <w:p w14:paraId="05782FA8" w14:textId="77777777" w:rsidR="00607972" w:rsidRDefault="00607972" w:rsidP="00607972">
            <w:pPr>
              <w:cnfStyle w:val="000000100000" w:firstRow="0" w:lastRow="0" w:firstColumn="0" w:lastColumn="0" w:oddVBand="0" w:evenVBand="0" w:oddHBand="1" w:evenHBand="0" w:firstRowFirstColumn="0" w:firstRowLastColumn="0" w:lastRowFirstColumn="0" w:lastRowLastColumn="0"/>
            </w:pPr>
            <w:r>
              <w:t>5</w:t>
            </w:r>
          </w:p>
        </w:tc>
        <w:tc>
          <w:tcPr>
            <w:tcW w:w="5580" w:type="dxa"/>
            <w:noWrap/>
            <w:hideMark/>
          </w:tcPr>
          <w:p w14:paraId="6EC8FA66" w14:textId="77777777" w:rsidR="00607972" w:rsidRPr="00233CB1" w:rsidRDefault="00795E10" w:rsidP="0060797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sz w:val="22"/>
                <w:szCs w:val="22"/>
                <w:u w:val="single"/>
              </w:rPr>
            </w:pPr>
            <w:hyperlink r:id="rId44" w:history="1">
              <w:r w:rsidR="00607972" w:rsidRPr="00233CB1">
                <w:rPr>
                  <w:rFonts w:ascii="Calibri" w:eastAsia="Times New Roman" w:hAnsi="Calibri" w:cs="Calibri"/>
                  <w:color w:val="0563C1"/>
                  <w:sz w:val="22"/>
                  <w:szCs w:val="22"/>
                  <w:u w:val="single"/>
                </w:rPr>
                <w:t>https://www.birdsavers.com/make-your-own/</w:t>
              </w:r>
            </w:hyperlink>
          </w:p>
        </w:tc>
      </w:tr>
      <w:tr w:rsidR="00607972" w:rsidRPr="00233CB1" w14:paraId="26900CC3" w14:textId="77777777" w:rsidTr="0060797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AEC60A"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Fishing Line Home made</w:t>
            </w:r>
          </w:p>
        </w:tc>
        <w:tc>
          <w:tcPr>
            <w:tcW w:w="1907" w:type="dxa"/>
            <w:noWrap/>
            <w:hideMark/>
          </w:tcPr>
          <w:p w14:paraId="79F01F88" w14:textId="77777777" w:rsidR="00607972" w:rsidRPr="00233CB1" w:rsidRDefault="00607972" w:rsidP="006079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$28.30</w:t>
            </w:r>
          </w:p>
        </w:tc>
        <w:tc>
          <w:tcPr>
            <w:tcW w:w="894" w:type="dxa"/>
          </w:tcPr>
          <w:p w14:paraId="0BF6A390" w14:textId="77777777" w:rsidR="00607972" w:rsidRDefault="00607972" w:rsidP="00607972">
            <w:pPr>
              <w:cnfStyle w:val="000000000000" w:firstRow="0" w:lastRow="0" w:firstColumn="0" w:lastColumn="0" w:oddVBand="0" w:evenVBand="0" w:oddHBand="0" w:evenHBand="0" w:firstRowFirstColumn="0" w:firstRowLastColumn="0" w:lastRowFirstColumn="0" w:lastRowLastColumn="0"/>
            </w:pPr>
            <w:r>
              <w:t>21</w:t>
            </w:r>
          </w:p>
        </w:tc>
        <w:tc>
          <w:tcPr>
            <w:tcW w:w="5580" w:type="dxa"/>
            <w:noWrap/>
            <w:hideMark/>
          </w:tcPr>
          <w:p w14:paraId="0FED883C" w14:textId="77777777" w:rsidR="00607972" w:rsidRPr="00233CB1" w:rsidRDefault="00795E10" w:rsidP="00607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hyperlink w:anchor="fislinediy" w:history="1">
              <w:proofErr w:type="spellStart"/>
              <w:r w:rsidR="00607972" w:rsidRPr="00233CB1">
                <w:rPr>
                  <w:rStyle w:val="Hyperlink"/>
                  <w:rFonts w:ascii="Calibri" w:eastAsia="Times New Roman" w:hAnsi="Calibri" w:cs="Calibri"/>
                  <w:sz w:val="22"/>
                  <w:szCs w:val="22"/>
                </w:rPr>
                <w:t>fislinediy</w:t>
              </w:r>
              <w:proofErr w:type="spellEnd"/>
            </w:hyperlink>
          </w:p>
        </w:tc>
      </w:tr>
      <w:tr w:rsidR="00607972" w:rsidRPr="00233CB1" w14:paraId="78BDF136" w14:textId="77777777" w:rsidTr="0060797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hideMark/>
          </w:tcPr>
          <w:p w14:paraId="7F4659B2"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Feather Friendly Self Install</w:t>
            </w:r>
          </w:p>
        </w:tc>
        <w:tc>
          <w:tcPr>
            <w:tcW w:w="1907" w:type="dxa"/>
            <w:noWrap/>
            <w:hideMark/>
          </w:tcPr>
          <w:p w14:paraId="48EBFF18" w14:textId="77777777" w:rsidR="00607972" w:rsidRPr="00233CB1" w:rsidRDefault="00607972" w:rsidP="006079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$69.00</w:t>
            </w:r>
          </w:p>
        </w:tc>
        <w:tc>
          <w:tcPr>
            <w:tcW w:w="894" w:type="dxa"/>
          </w:tcPr>
          <w:p w14:paraId="20A61842" w14:textId="77777777" w:rsidR="00607972" w:rsidRPr="00233CB1" w:rsidRDefault="00607972" w:rsidP="0060797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sz w:val="16"/>
                <w:szCs w:val="16"/>
                <w:u w:val="single"/>
              </w:rPr>
            </w:pPr>
            <w:r>
              <w:rPr>
                <w:rFonts w:ascii="Calibri" w:eastAsia="Times New Roman" w:hAnsi="Calibri" w:cs="Calibri"/>
                <w:color w:val="0563C1"/>
                <w:sz w:val="16"/>
                <w:szCs w:val="16"/>
                <w:u w:val="single"/>
              </w:rPr>
              <w:t>21</w:t>
            </w:r>
          </w:p>
        </w:tc>
        <w:tc>
          <w:tcPr>
            <w:tcW w:w="5580" w:type="dxa"/>
            <w:noWrap/>
            <w:hideMark/>
          </w:tcPr>
          <w:p w14:paraId="1EFD5BF8" w14:textId="77777777" w:rsidR="00607972" w:rsidRPr="00233CB1" w:rsidRDefault="00607972" w:rsidP="0060797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sz w:val="16"/>
                <w:szCs w:val="16"/>
                <w:u w:val="single"/>
              </w:rPr>
            </w:pPr>
            <w:r w:rsidRPr="00233CB1">
              <w:rPr>
                <w:rFonts w:ascii="Calibri" w:eastAsia="Times New Roman" w:hAnsi="Calibri" w:cs="Calibri"/>
                <w:color w:val="0563C1"/>
                <w:sz w:val="16"/>
                <w:szCs w:val="16"/>
                <w:u w:val="single"/>
              </w:rPr>
              <w:t>https://store.featherfriendly.com/feather-friendly-solution-for-do-it-yourself-residential-applications/</w:t>
            </w:r>
          </w:p>
        </w:tc>
      </w:tr>
      <w:tr w:rsidR="00607972" w:rsidRPr="00233CB1" w14:paraId="04EB645F" w14:textId="77777777" w:rsidTr="0060797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9DBA6B2"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2 by 2 Dot DIY</w:t>
            </w:r>
          </w:p>
        </w:tc>
        <w:tc>
          <w:tcPr>
            <w:tcW w:w="1907" w:type="dxa"/>
            <w:noWrap/>
            <w:hideMark/>
          </w:tcPr>
          <w:p w14:paraId="6A96BABA" w14:textId="77777777" w:rsidR="00607972" w:rsidRPr="00233CB1" w:rsidRDefault="00607972" w:rsidP="006079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$30.00</w:t>
            </w:r>
          </w:p>
        </w:tc>
        <w:tc>
          <w:tcPr>
            <w:tcW w:w="894" w:type="dxa"/>
          </w:tcPr>
          <w:p w14:paraId="33865706" w14:textId="77777777" w:rsidR="00607972" w:rsidRDefault="00607972" w:rsidP="00607972">
            <w:pPr>
              <w:cnfStyle w:val="000000000000" w:firstRow="0" w:lastRow="0" w:firstColumn="0" w:lastColumn="0" w:oddVBand="0" w:evenVBand="0" w:oddHBand="0" w:evenHBand="0" w:firstRowFirstColumn="0" w:firstRowLastColumn="0" w:lastRowFirstColumn="0" w:lastRowLastColumn="0"/>
            </w:pPr>
            <w:r>
              <w:t>23</w:t>
            </w:r>
          </w:p>
        </w:tc>
        <w:tc>
          <w:tcPr>
            <w:tcW w:w="5580" w:type="dxa"/>
            <w:noWrap/>
            <w:hideMark/>
          </w:tcPr>
          <w:p w14:paraId="43C558C5" w14:textId="77777777" w:rsidR="00607972" w:rsidRPr="00233CB1" w:rsidRDefault="00795E10" w:rsidP="00607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hyperlink w:anchor="fislinediy" w:history="1">
              <w:proofErr w:type="spellStart"/>
              <w:r w:rsidR="00607972" w:rsidRPr="006D3D5B">
                <w:rPr>
                  <w:rStyle w:val="Hyperlink"/>
                  <w:rFonts w:ascii="Calibri" w:eastAsia="Times New Roman" w:hAnsi="Calibri" w:cs="Calibri"/>
                  <w:sz w:val="22"/>
                  <w:szCs w:val="22"/>
                </w:rPr>
                <w:t>fislinediy</w:t>
              </w:r>
              <w:proofErr w:type="spellEnd"/>
            </w:hyperlink>
          </w:p>
        </w:tc>
      </w:tr>
      <w:tr w:rsidR="00607972" w:rsidRPr="00233CB1" w14:paraId="7D377719" w14:textId="77777777" w:rsidTr="006079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764C14"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White Line Option</w:t>
            </w:r>
          </w:p>
        </w:tc>
        <w:tc>
          <w:tcPr>
            <w:tcW w:w="1907" w:type="dxa"/>
            <w:noWrap/>
            <w:hideMark/>
          </w:tcPr>
          <w:p w14:paraId="3651849E" w14:textId="77777777" w:rsidR="00607972" w:rsidRPr="00233CB1" w:rsidRDefault="00607972" w:rsidP="006079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$8.00</w:t>
            </w:r>
          </w:p>
        </w:tc>
        <w:tc>
          <w:tcPr>
            <w:tcW w:w="894" w:type="dxa"/>
          </w:tcPr>
          <w:p w14:paraId="705963B5" w14:textId="77777777" w:rsidR="00607972" w:rsidRDefault="00607972" w:rsidP="00607972">
            <w:pPr>
              <w:cnfStyle w:val="000000100000" w:firstRow="0" w:lastRow="0" w:firstColumn="0" w:lastColumn="0" w:oddVBand="0" w:evenVBand="0" w:oddHBand="1" w:evenHBand="0" w:firstRowFirstColumn="0" w:firstRowLastColumn="0" w:lastRowFirstColumn="0" w:lastRowLastColumn="0"/>
            </w:pPr>
            <w:r>
              <w:t>25</w:t>
            </w:r>
          </w:p>
        </w:tc>
        <w:tc>
          <w:tcPr>
            <w:tcW w:w="5580" w:type="dxa"/>
            <w:noWrap/>
            <w:hideMark/>
          </w:tcPr>
          <w:p w14:paraId="30530D71" w14:textId="77777777" w:rsidR="00607972" w:rsidRPr="00233CB1" w:rsidRDefault="00795E10" w:rsidP="0060797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sz w:val="22"/>
                <w:szCs w:val="22"/>
                <w:u w:val="single"/>
              </w:rPr>
            </w:pPr>
            <w:hyperlink r:id="rId45" w:history="1">
              <w:r w:rsidR="00607972" w:rsidRPr="00233CB1">
                <w:rPr>
                  <w:rFonts w:ascii="Calibri" w:eastAsia="Times New Roman" w:hAnsi="Calibri" w:cs="Calibri"/>
                  <w:color w:val="0563C1"/>
                  <w:sz w:val="22"/>
                  <w:szCs w:val="22"/>
                  <w:u w:val="single"/>
                </w:rPr>
                <w:t>https://www.youtube.com/watch?v=UC9xQkUtQ98</w:t>
              </w:r>
            </w:hyperlink>
          </w:p>
        </w:tc>
      </w:tr>
      <w:tr w:rsidR="00607972" w:rsidRPr="00233CB1" w14:paraId="073362B5" w14:textId="77777777" w:rsidTr="0060797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E0EC1F"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Screens plain</w:t>
            </w:r>
          </w:p>
        </w:tc>
        <w:tc>
          <w:tcPr>
            <w:tcW w:w="1907" w:type="dxa"/>
            <w:noWrap/>
            <w:hideMark/>
          </w:tcPr>
          <w:p w14:paraId="76CF4CC8" w14:textId="77777777" w:rsidR="00607972" w:rsidRPr="00233CB1" w:rsidRDefault="00607972" w:rsidP="006079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$92.85</w:t>
            </w:r>
          </w:p>
        </w:tc>
        <w:tc>
          <w:tcPr>
            <w:tcW w:w="894" w:type="dxa"/>
          </w:tcPr>
          <w:p w14:paraId="09C1879A" w14:textId="77777777" w:rsidR="00607972" w:rsidRPr="00233CB1" w:rsidRDefault="00607972" w:rsidP="00607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5580" w:type="dxa"/>
            <w:noWrap/>
            <w:hideMark/>
          </w:tcPr>
          <w:p w14:paraId="607BC4A2" w14:textId="77777777" w:rsidR="00607972" w:rsidRPr="00233CB1" w:rsidRDefault="00607972" w:rsidP="00607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r>
      <w:tr w:rsidR="00607972" w:rsidRPr="00233CB1" w14:paraId="1E143860" w14:textId="77777777" w:rsidTr="006079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5E63CA"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Screens with netting</w:t>
            </w:r>
          </w:p>
        </w:tc>
        <w:tc>
          <w:tcPr>
            <w:tcW w:w="1907" w:type="dxa"/>
            <w:noWrap/>
            <w:hideMark/>
          </w:tcPr>
          <w:p w14:paraId="15271267" w14:textId="77777777" w:rsidR="00607972" w:rsidRPr="00233CB1" w:rsidRDefault="00607972" w:rsidP="006079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$93.46</w:t>
            </w:r>
          </w:p>
        </w:tc>
        <w:tc>
          <w:tcPr>
            <w:tcW w:w="894" w:type="dxa"/>
          </w:tcPr>
          <w:p w14:paraId="16F9C0FA" w14:textId="02D54D06" w:rsidR="00607972" w:rsidRDefault="00E35BD5" w:rsidP="00607972">
            <w:pPr>
              <w:cnfStyle w:val="000000100000" w:firstRow="0" w:lastRow="0" w:firstColumn="0" w:lastColumn="0" w:oddVBand="0" w:evenVBand="0" w:oddHBand="1" w:evenHBand="0" w:firstRowFirstColumn="0" w:firstRowLastColumn="0" w:lastRowFirstColumn="0" w:lastRowLastColumn="0"/>
            </w:pPr>
            <w:r>
              <w:t>5</w:t>
            </w:r>
          </w:p>
        </w:tc>
        <w:tc>
          <w:tcPr>
            <w:tcW w:w="5580" w:type="dxa"/>
            <w:noWrap/>
            <w:hideMark/>
          </w:tcPr>
          <w:p w14:paraId="066CFC35" w14:textId="6553DB47" w:rsidR="00607972" w:rsidRPr="00233CB1" w:rsidRDefault="00795E10" w:rsidP="0060797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hyperlink w:anchor="nettingdiy" w:history="1">
              <w:proofErr w:type="spellStart"/>
              <w:r w:rsidR="00607972" w:rsidRPr="006D3D5B">
                <w:rPr>
                  <w:rStyle w:val="Hyperlink"/>
                  <w:rFonts w:ascii="Calibri" w:eastAsia="Times New Roman" w:hAnsi="Calibri" w:cs="Calibri"/>
                  <w:sz w:val="22"/>
                  <w:szCs w:val="22"/>
                </w:rPr>
                <w:t>nettingdiy</w:t>
              </w:r>
              <w:proofErr w:type="spellEnd"/>
            </w:hyperlink>
            <w:r w:rsidR="00E35BD5">
              <w:rPr>
                <w:rStyle w:val="Hyperlink"/>
                <w:rFonts w:ascii="Calibri" w:eastAsia="Times New Roman" w:hAnsi="Calibri" w:cs="Calibri"/>
                <w:sz w:val="22"/>
                <w:szCs w:val="22"/>
              </w:rPr>
              <w:t xml:space="preserve">    </w:t>
            </w:r>
            <w:r w:rsidR="00E35BD5">
              <w:rPr>
                <w:rStyle w:val="Hyperlink"/>
              </w:rPr>
              <w:t xml:space="preserve">  </w:t>
            </w:r>
            <w:r w:rsidR="00E35BD5" w:rsidRPr="00E35BD5">
              <w:rPr>
                <w:rStyle w:val="Hyperlink"/>
                <w:rFonts w:ascii="Calibri" w:eastAsia="Times New Roman" w:hAnsi="Calibri" w:cs="Calibri"/>
                <w:b/>
                <w:bCs/>
                <w:color w:val="auto"/>
                <w:sz w:val="22"/>
                <w:szCs w:val="22"/>
                <w:u w:val="none"/>
              </w:rPr>
              <w:t>This is not an ABC rating</w:t>
            </w:r>
          </w:p>
        </w:tc>
      </w:tr>
      <w:tr w:rsidR="00607972" w:rsidRPr="00233CB1" w14:paraId="7CAF0EA7" w14:textId="77777777" w:rsidTr="0060797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C37A6B"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Netting- plant hooks</w:t>
            </w:r>
          </w:p>
        </w:tc>
        <w:tc>
          <w:tcPr>
            <w:tcW w:w="1907" w:type="dxa"/>
            <w:noWrap/>
            <w:hideMark/>
          </w:tcPr>
          <w:p w14:paraId="4E3C0F8C" w14:textId="77777777" w:rsidR="00607972" w:rsidRPr="00233CB1" w:rsidRDefault="00607972" w:rsidP="0060797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$62.04</w:t>
            </w:r>
          </w:p>
        </w:tc>
        <w:tc>
          <w:tcPr>
            <w:tcW w:w="894" w:type="dxa"/>
          </w:tcPr>
          <w:p w14:paraId="712D3BEF" w14:textId="190B1520" w:rsidR="00607972" w:rsidRDefault="00E35BD5" w:rsidP="00607972">
            <w:pPr>
              <w:cnfStyle w:val="000000000000" w:firstRow="0" w:lastRow="0" w:firstColumn="0" w:lastColumn="0" w:oddVBand="0" w:evenVBand="0" w:oddHBand="0" w:evenHBand="0" w:firstRowFirstColumn="0" w:firstRowLastColumn="0" w:lastRowFirstColumn="0" w:lastRowLastColumn="0"/>
            </w:pPr>
            <w:r>
              <w:t>5</w:t>
            </w:r>
          </w:p>
        </w:tc>
        <w:tc>
          <w:tcPr>
            <w:tcW w:w="5580" w:type="dxa"/>
            <w:noWrap/>
            <w:hideMark/>
          </w:tcPr>
          <w:p w14:paraId="6F612400" w14:textId="0ED27BE1" w:rsidR="00607972" w:rsidRPr="00233CB1" w:rsidRDefault="00795E10" w:rsidP="006079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hyperlink w:anchor="nettingdiy" w:history="1">
              <w:proofErr w:type="spellStart"/>
              <w:r w:rsidR="00607972" w:rsidRPr="006D3D5B">
                <w:rPr>
                  <w:rStyle w:val="Hyperlink"/>
                  <w:rFonts w:ascii="Calibri" w:eastAsia="Times New Roman" w:hAnsi="Calibri" w:cs="Calibri"/>
                  <w:sz w:val="22"/>
                  <w:szCs w:val="22"/>
                </w:rPr>
                <w:t>nettingdiy</w:t>
              </w:r>
              <w:proofErr w:type="spellEnd"/>
            </w:hyperlink>
            <w:r w:rsidR="00E35BD5">
              <w:rPr>
                <w:rStyle w:val="Hyperlink"/>
                <w:rFonts w:ascii="Calibri" w:eastAsia="Times New Roman" w:hAnsi="Calibri" w:cs="Calibri"/>
                <w:sz w:val="22"/>
                <w:szCs w:val="22"/>
              </w:rPr>
              <w:t xml:space="preserve">   </w:t>
            </w:r>
            <w:r w:rsidR="00E35BD5">
              <w:rPr>
                <w:rStyle w:val="Hyperlink"/>
              </w:rPr>
              <w:t xml:space="preserve">  </w:t>
            </w:r>
            <w:r w:rsidR="00E35BD5" w:rsidRPr="00E35BD5">
              <w:rPr>
                <w:rStyle w:val="Hyperlink"/>
                <w:rFonts w:ascii="Calibri" w:eastAsia="Times New Roman" w:hAnsi="Calibri" w:cs="Calibri"/>
                <w:b/>
                <w:bCs/>
                <w:color w:val="auto"/>
                <w:sz w:val="22"/>
                <w:szCs w:val="22"/>
                <w:u w:val="none"/>
              </w:rPr>
              <w:t>This is not an ABC rating</w:t>
            </w:r>
          </w:p>
        </w:tc>
      </w:tr>
      <w:tr w:rsidR="00607972" w:rsidRPr="00233CB1" w14:paraId="69FDA9A3" w14:textId="77777777" w:rsidTr="006079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D22A35" w14:textId="77777777" w:rsidR="00607972" w:rsidRPr="00233CB1" w:rsidRDefault="00607972" w:rsidP="00607972">
            <w:pPr>
              <w:rPr>
                <w:rFonts w:ascii="Calibri" w:eastAsia="Times New Roman" w:hAnsi="Calibri" w:cs="Calibri"/>
                <w:sz w:val="22"/>
                <w:szCs w:val="22"/>
              </w:rPr>
            </w:pPr>
            <w:r w:rsidRPr="00233CB1">
              <w:rPr>
                <w:rFonts w:ascii="Calibri" w:eastAsia="Times New Roman" w:hAnsi="Calibri" w:cs="Calibri"/>
                <w:sz w:val="22"/>
                <w:szCs w:val="22"/>
              </w:rPr>
              <w:t>Netting between conduit</w:t>
            </w:r>
          </w:p>
        </w:tc>
        <w:tc>
          <w:tcPr>
            <w:tcW w:w="1907" w:type="dxa"/>
            <w:noWrap/>
            <w:hideMark/>
          </w:tcPr>
          <w:p w14:paraId="33AA11BD" w14:textId="77777777" w:rsidR="00607972" w:rsidRPr="00233CB1" w:rsidRDefault="00607972" w:rsidP="006079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rPr>
            </w:pPr>
            <w:r w:rsidRPr="00233CB1">
              <w:rPr>
                <w:rFonts w:ascii="Calibri" w:eastAsia="Times New Roman" w:hAnsi="Calibri" w:cs="Calibri"/>
                <w:sz w:val="22"/>
                <w:szCs w:val="22"/>
              </w:rPr>
              <w:t>$95.84</w:t>
            </w:r>
          </w:p>
        </w:tc>
        <w:tc>
          <w:tcPr>
            <w:tcW w:w="894" w:type="dxa"/>
          </w:tcPr>
          <w:p w14:paraId="1E775B60" w14:textId="0BE7BDB7" w:rsidR="00607972" w:rsidRDefault="00E35BD5" w:rsidP="00607972">
            <w:pPr>
              <w:cnfStyle w:val="000000100000" w:firstRow="0" w:lastRow="0" w:firstColumn="0" w:lastColumn="0" w:oddVBand="0" w:evenVBand="0" w:oddHBand="1" w:evenHBand="0" w:firstRowFirstColumn="0" w:firstRowLastColumn="0" w:lastRowFirstColumn="0" w:lastRowLastColumn="0"/>
            </w:pPr>
            <w:r>
              <w:t>5</w:t>
            </w:r>
          </w:p>
        </w:tc>
        <w:tc>
          <w:tcPr>
            <w:tcW w:w="5580" w:type="dxa"/>
            <w:noWrap/>
            <w:hideMark/>
          </w:tcPr>
          <w:p w14:paraId="63F931F0" w14:textId="74468C22" w:rsidR="00607972" w:rsidRPr="00233CB1" w:rsidRDefault="00795E10" w:rsidP="0060797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hyperlink w:anchor="nettingdiy" w:history="1">
              <w:proofErr w:type="spellStart"/>
              <w:r w:rsidR="00607972" w:rsidRPr="006D3D5B">
                <w:rPr>
                  <w:rStyle w:val="Hyperlink"/>
                  <w:rFonts w:ascii="Calibri" w:eastAsia="Times New Roman" w:hAnsi="Calibri" w:cs="Calibri"/>
                  <w:sz w:val="22"/>
                  <w:szCs w:val="22"/>
                </w:rPr>
                <w:t>nettingdiy</w:t>
              </w:r>
              <w:proofErr w:type="spellEnd"/>
            </w:hyperlink>
            <w:r w:rsidR="00E35BD5">
              <w:rPr>
                <w:rStyle w:val="Hyperlink"/>
                <w:rFonts w:ascii="Calibri" w:eastAsia="Times New Roman" w:hAnsi="Calibri" w:cs="Calibri"/>
                <w:sz w:val="22"/>
                <w:szCs w:val="22"/>
              </w:rPr>
              <w:t xml:space="preserve"> </w:t>
            </w:r>
            <w:r w:rsidR="00E35BD5">
              <w:rPr>
                <w:rStyle w:val="Hyperlink"/>
              </w:rPr>
              <w:t xml:space="preserve">     </w:t>
            </w:r>
            <w:r w:rsidR="00E35BD5" w:rsidRPr="00E35BD5">
              <w:rPr>
                <w:rStyle w:val="Hyperlink"/>
                <w:rFonts w:ascii="Calibri" w:eastAsia="Times New Roman" w:hAnsi="Calibri" w:cs="Calibri"/>
                <w:b/>
                <w:bCs/>
                <w:color w:val="auto"/>
                <w:sz w:val="22"/>
                <w:szCs w:val="22"/>
                <w:u w:val="none"/>
              </w:rPr>
              <w:t>This is not an ABC rating</w:t>
            </w:r>
          </w:p>
        </w:tc>
      </w:tr>
    </w:tbl>
    <w:p w14:paraId="1C3565BC" w14:textId="478CA142" w:rsidR="00B008C2" w:rsidRDefault="00B008C2" w:rsidP="001A1929">
      <w:pPr>
        <w:spacing w:after="60"/>
        <w:jc w:val="both"/>
        <w:rPr>
          <w:rFonts w:cs="Times New Roman"/>
          <w:sz w:val="26"/>
          <w:szCs w:val="26"/>
        </w:rPr>
      </w:pPr>
    </w:p>
    <w:p w14:paraId="656398DB" w14:textId="30690EEA" w:rsidR="00826EEB" w:rsidRDefault="00826EEB" w:rsidP="001A1929">
      <w:pPr>
        <w:spacing w:after="60"/>
        <w:jc w:val="both"/>
        <w:rPr>
          <w:rFonts w:cs="Times New Roman"/>
          <w:sz w:val="26"/>
          <w:szCs w:val="26"/>
        </w:rPr>
      </w:pPr>
    </w:p>
    <w:p w14:paraId="5BEA85DB" w14:textId="277771BB" w:rsidR="003A13CE" w:rsidRDefault="003A13CE" w:rsidP="001A1929">
      <w:pPr>
        <w:spacing w:after="60"/>
        <w:jc w:val="both"/>
        <w:rPr>
          <w:rFonts w:cs="Times New Roman"/>
          <w:sz w:val="26"/>
          <w:szCs w:val="26"/>
        </w:rPr>
      </w:pPr>
    </w:p>
    <w:p w14:paraId="57B664F2" w14:textId="49942457" w:rsidR="003A13CE" w:rsidRDefault="003A13CE" w:rsidP="001A1929">
      <w:pPr>
        <w:spacing w:after="60"/>
        <w:jc w:val="both"/>
        <w:rPr>
          <w:rFonts w:cs="Times New Roman"/>
          <w:sz w:val="26"/>
          <w:szCs w:val="26"/>
        </w:rPr>
      </w:pPr>
    </w:p>
    <w:p w14:paraId="06C83489" w14:textId="77777777" w:rsidR="00425FCD" w:rsidRPr="00C904D8" w:rsidRDefault="00425FCD" w:rsidP="001A1929">
      <w:pPr>
        <w:spacing w:after="60"/>
        <w:jc w:val="both"/>
        <w:rPr>
          <w:rFonts w:cs="Times New Roman"/>
          <w:sz w:val="26"/>
          <w:szCs w:val="26"/>
        </w:rPr>
      </w:pPr>
    </w:p>
    <w:p w14:paraId="51390912" w14:textId="1938FE1D" w:rsidR="00874DA1" w:rsidRPr="00186E88" w:rsidRDefault="00C26E08" w:rsidP="00795E10">
      <w:pPr>
        <w:pStyle w:val="Heading1"/>
      </w:pPr>
      <w:bookmarkStart w:id="37" w:name="_9.eFFECT_ON_VISION"/>
      <w:bookmarkEnd w:id="37"/>
      <w:r>
        <w:t>9</w:t>
      </w:r>
      <w:r w:rsidR="00405060">
        <w:t>.</w:t>
      </w:r>
      <w:bookmarkStart w:id="38" w:name="visionoutthewindow"/>
      <w:bookmarkEnd w:id="38"/>
      <w:r w:rsidR="00874DA1" w:rsidRPr="00186E88">
        <w:t>eFFECT ON VISION OUT THE WINDOW</w:t>
      </w:r>
    </w:p>
    <w:p w14:paraId="25645B5E" w14:textId="1611F04E" w:rsidR="00860062" w:rsidRDefault="00860062" w:rsidP="001A1929">
      <w:pPr>
        <w:spacing w:after="60"/>
        <w:jc w:val="both"/>
        <w:rPr>
          <w:rFonts w:cs="Times New Roman"/>
          <w:sz w:val="26"/>
          <w:szCs w:val="26"/>
        </w:rPr>
      </w:pPr>
    </w:p>
    <w:p w14:paraId="1F614956" w14:textId="63C04E39" w:rsidR="00874DA1" w:rsidRDefault="00874DA1" w:rsidP="001A1929">
      <w:pPr>
        <w:spacing w:after="60"/>
        <w:jc w:val="both"/>
        <w:rPr>
          <w:rFonts w:cs="Times New Roman"/>
          <w:bCs/>
          <w:sz w:val="26"/>
          <w:szCs w:val="26"/>
        </w:rPr>
      </w:pPr>
      <w:r>
        <w:rPr>
          <w:rFonts w:cs="Times New Roman"/>
          <w:bCs/>
          <w:sz w:val="26"/>
          <w:szCs w:val="26"/>
        </w:rPr>
        <w:t xml:space="preserve">Below are </w:t>
      </w:r>
      <w:r w:rsidR="00860062" w:rsidRPr="0005673F">
        <w:rPr>
          <w:rFonts w:cs="Times New Roman"/>
          <w:bCs/>
          <w:sz w:val="26"/>
          <w:szCs w:val="26"/>
        </w:rPr>
        <w:t>photos below</w:t>
      </w:r>
      <w:r w:rsidR="00860062">
        <w:rPr>
          <w:rFonts w:cs="Times New Roman"/>
          <w:bCs/>
          <w:sz w:val="26"/>
          <w:szCs w:val="26"/>
        </w:rPr>
        <w:t xml:space="preserve"> </w:t>
      </w:r>
      <w:r>
        <w:rPr>
          <w:rFonts w:cs="Times New Roman"/>
          <w:bCs/>
          <w:sz w:val="26"/>
          <w:szCs w:val="26"/>
        </w:rPr>
        <w:t xml:space="preserve">comparing </w:t>
      </w:r>
      <w:r w:rsidR="00860062">
        <w:rPr>
          <w:rFonts w:cs="Times New Roman"/>
          <w:bCs/>
          <w:sz w:val="26"/>
          <w:szCs w:val="26"/>
        </w:rPr>
        <w:t>the Acopian BirdSavers, (paracord)</w:t>
      </w:r>
      <w:r w:rsidR="00860062" w:rsidRPr="0005673F">
        <w:rPr>
          <w:rFonts w:cs="Times New Roman"/>
          <w:bCs/>
          <w:sz w:val="26"/>
          <w:szCs w:val="26"/>
        </w:rPr>
        <w:t>,</w:t>
      </w:r>
      <w:r w:rsidR="00860062">
        <w:rPr>
          <w:rFonts w:cs="Times New Roman"/>
          <w:bCs/>
          <w:sz w:val="26"/>
          <w:szCs w:val="26"/>
        </w:rPr>
        <w:t xml:space="preserve"> and the Bird Crash Preventer (monofilament line option)</w:t>
      </w:r>
      <w:r>
        <w:rPr>
          <w:rFonts w:cs="Times New Roman"/>
          <w:bCs/>
          <w:sz w:val="26"/>
          <w:szCs w:val="26"/>
        </w:rPr>
        <w:t xml:space="preserve">, </w:t>
      </w:r>
      <w:r w:rsidR="00E83F17">
        <w:rPr>
          <w:rFonts w:cs="Times New Roman"/>
          <w:bCs/>
          <w:sz w:val="26"/>
          <w:szCs w:val="26"/>
        </w:rPr>
        <w:t>FeatherFriendly</w:t>
      </w:r>
      <w:r w:rsidR="00AA1507">
        <w:rPr>
          <w:rFonts w:cs="Times New Roman"/>
          <w:bCs/>
          <w:sz w:val="26"/>
          <w:szCs w:val="26"/>
        </w:rPr>
        <w:t xml:space="preserve">, </w:t>
      </w:r>
      <w:r>
        <w:rPr>
          <w:rFonts w:cs="Times New Roman"/>
          <w:bCs/>
          <w:sz w:val="26"/>
          <w:szCs w:val="26"/>
        </w:rPr>
        <w:t xml:space="preserve">Solyx </w:t>
      </w:r>
      <w:r w:rsidR="00AA1507">
        <w:rPr>
          <w:rFonts w:cs="Times New Roman"/>
          <w:bCs/>
          <w:sz w:val="26"/>
          <w:szCs w:val="26"/>
        </w:rPr>
        <w:t xml:space="preserve">and garden netting </w:t>
      </w:r>
      <w:r w:rsidR="00860062">
        <w:rPr>
          <w:rFonts w:cs="Times New Roman"/>
          <w:bCs/>
          <w:sz w:val="26"/>
          <w:szCs w:val="26"/>
        </w:rPr>
        <w:t>to clear and</w:t>
      </w:r>
      <w:r w:rsidR="00AA1507">
        <w:rPr>
          <w:rFonts w:cs="Times New Roman"/>
          <w:bCs/>
          <w:sz w:val="26"/>
          <w:szCs w:val="26"/>
        </w:rPr>
        <w:t>/or</w:t>
      </w:r>
      <w:r w:rsidR="00860062">
        <w:rPr>
          <w:rFonts w:cs="Times New Roman"/>
          <w:bCs/>
          <w:sz w:val="26"/>
          <w:szCs w:val="26"/>
        </w:rPr>
        <w:t xml:space="preserve"> screened windows. The white line system </w:t>
      </w:r>
      <w:r w:rsidR="00AA1507">
        <w:rPr>
          <w:rFonts w:cs="Times New Roman"/>
          <w:bCs/>
          <w:sz w:val="26"/>
          <w:szCs w:val="26"/>
        </w:rPr>
        <w:t>is</w:t>
      </w:r>
      <w:r w:rsidR="00860062">
        <w:rPr>
          <w:rFonts w:cs="Times New Roman"/>
          <w:bCs/>
          <w:sz w:val="26"/>
          <w:szCs w:val="26"/>
        </w:rPr>
        <w:t xml:space="preserve"> not shown.  </w:t>
      </w:r>
      <w:r w:rsidR="00E85892">
        <w:rPr>
          <w:rFonts w:cs="Times New Roman"/>
          <w:bCs/>
          <w:sz w:val="26"/>
          <w:szCs w:val="26"/>
        </w:rPr>
        <w:t xml:space="preserve">The white line systems can be </w:t>
      </w:r>
      <w:r w:rsidR="00860062">
        <w:rPr>
          <w:rFonts w:cs="Times New Roman"/>
          <w:bCs/>
          <w:sz w:val="26"/>
          <w:szCs w:val="26"/>
        </w:rPr>
        <w:t xml:space="preserve">can be seen at </w:t>
      </w:r>
      <w:hyperlink r:id="rId46" w:history="1">
        <w:r w:rsidR="00C15127" w:rsidRPr="00C6419F">
          <w:rPr>
            <w:rStyle w:val="Hyperlink"/>
            <w:rFonts w:cs="Times New Roman"/>
            <w:bCs/>
            <w:szCs w:val="26"/>
          </w:rPr>
          <w:t>https://youtu.be/UC9xQkUtQ98</w:t>
        </w:r>
      </w:hyperlink>
      <w:r w:rsidR="00C15127">
        <w:rPr>
          <w:rFonts w:cs="Times New Roman"/>
          <w:bCs/>
          <w:sz w:val="26"/>
          <w:szCs w:val="26"/>
        </w:rPr>
        <w:t xml:space="preserve"> .</w:t>
      </w:r>
      <w:r w:rsidR="00E85892">
        <w:rPr>
          <w:rFonts w:cs="Times New Roman"/>
          <w:bCs/>
          <w:sz w:val="26"/>
          <w:szCs w:val="26"/>
        </w:rPr>
        <w:t xml:space="preserve"> </w:t>
      </w:r>
    </w:p>
    <w:p w14:paraId="2E5823FF" w14:textId="77777777" w:rsidR="00874DA1" w:rsidRDefault="00874DA1" w:rsidP="001A1929">
      <w:pPr>
        <w:spacing w:after="60"/>
        <w:jc w:val="both"/>
        <w:rPr>
          <w:rFonts w:cs="Times New Roman"/>
          <w:bCs/>
          <w:sz w:val="26"/>
          <w:szCs w:val="26"/>
        </w:rPr>
      </w:pPr>
    </w:p>
    <w:p w14:paraId="036CF013" w14:textId="724724B5" w:rsidR="00860062" w:rsidRDefault="00860062" w:rsidP="001A1929">
      <w:pPr>
        <w:spacing w:after="60"/>
        <w:jc w:val="both"/>
        <w:rPr>
          <w:rFonts w:cs="Times New Roman"/>
          <w:bCs/>
          <w:sz w:val="26"/>
          <w:szCs w:val="26"/>
        </w:rPr>
      </w:pPr>
      <w:r w:rsidRPr="00B23D8C">
        <w:rPr>
          <w:rFonts w:cs="Times New Roman"/>
          <w:bCs/>
          <w:color w:val="000000" w:themeColor="text1"/>
          <w:sz w:val="26"/>
          <w:szCs w:val="26"/>
        </w:rPr>
        <w:t>How do people react to having anything on the outside of their windows</w:t>
      </w:r>
      <w:r w:rsidRPr="00B23D8C">
        <w:rPr>
          <w:rFonts w:cs="Times New Roman"/>
          <w:bCs/>
          <w:sz w:val="26"/>
          <w:szCs w:val="26"/>
        </w:rPr>
        <w:t>?</w:t>
      </w:r>
      <w:r>
        <w:rPr>
          <w:rFonts w:cs="Times New Roman"/>
          <w:bCs/>
          <w:sz w:val="26"/>
          <w:szCs w:val="26"/>
        </w:rPr>
        <w:t xml:space="preserve">  </w:t>
      </w:r>
    </w:p>
    <w:p w14:paraId="6C7284B6" w14:textId="77777777" w:rsidR="00860062" w:rsidRDefault="00860062" w:rsidP="001A1929">
      <w:pPr>
        <w:spacing w:after="60"/>
        <w:jc w:val="both"/>
        <w:rPr>
          <w:rFonts w:cs="Times New Roman"/>
          <w:bCs/>
          <w:sz w:val="26"/>
          <w:szCs w:val="26"/>
        </w:rPr>
      </w:pPr>
    </w:p>
    <w:p w14:paraId="659861EC" w14:textId="0542BDA8" w:rsidR="00860062" w:rsidRPr="0005673F" w:rsidRDefault="00860062" w:rsidP="001A1929">
      <w:pPr>
        <w:spacing w:after="60"/>
        <w:jc w:val="both"/>
        <w:rPr>
          <w:rFonts w:eastAsiaTheme="majorEastAsia" w:cs="Times New Roman"/>
          <w:b/>
          <w:spacing w:val="-10"/>
          <w:kern w:val="28"/>
          <w:sz w:val="26"/>
          <w:szCs w:val="26"/>
        </w:rPr>
      </w:pPr>
      <w:r>
        <w:rPr>
          <w:rFonts w:cs="Times New Roman"/>
          <w:bCs/>
          <w:sz w:val="26"/>
          <w:szCs w:val="26"/>
        </w:rPr>
        <w:t xml:space="preserve">In this video two neighbors </w:t>
      </w:r>
      <w:r w:rsidRPr="0005673F">
        <w:rPr>
          <w:rFonts w:cs="Times New Roman"/>
          <w:bCs/>
          <w:sz w:val="26"/>
          <w:szCs w:val="26"/>
        </w:rPr>
        <w:t xml:space="preserve">   </w:t>
      </w:r>
      <w:hyperlink r:id="rId47" w:history="1">
        <w:r w:rsidRPr="0005673F">
          <w:rPr>
            <w:rStyle w:val="Hyperlink"/>
            <w:rFonts w:cs="Times New Roman"/>
            <w:bCs/>
            <w:szCs w:val="26"/>
          </w:rPr>
          <w:t>https://www.youtube.com/watch?v=fZS5QVSJkCw&amp;t=13s</w:t>
        </w:r>
      </w:hyperlink>
      <w:r w:rsidRPr="0005673F">
        <w:rPr>
          <w:rFonts w:cs="Times New Roman"/>
          <w:bCs/>
          <w:sz w:val="26"/>
          <w:szCs w:val="26"/>
        </w:rPr>
        <w:t xml:space="preserve">        describe the effect on vision out the window of the Fishing Line system and the Acopian BirdSavers paracord DIY system</w:t>
      </w:r>
      <w:r w:rsidRPr="0005673F">
        <w:rPr>
          <w:rFonts w:cs="Times New Roman"/>
          <w:b/>
          <w:sz w:val="26"/>
          <w:szCs w:val="26"/>
        </w:rPr>
        <w:t>.</w:t>
      </w:r>
    </w:p>
    <w:p w14:paraId="4C5060AE" w14:textId="2D6CC2A4" w:rsidR="00860062" w:rsidRPr="00107B25" w:rsidRDefault="00860062" w:rsidP="001A1929">
      <w:pPr>
        <w:spacing w:after="60"/>
        <w:jc w:val="both"/>
        <w:rPr>
          <w:rFonts w:cs="Times New Roman"/>
          <w:b/>
          <w:sz w:val="40"/>
          <w:szCs w:val="40"/>
        </w:rPr>
      </w:pPr>
    </w:p>
    <w:p w14:paraId="4299C63B" w14:textId="77777777" w:rsidR="00860062" w:rsidRPr="00107B25" w:rsidRDefault="00860062" w:rsidP="001A1929">
      <w:pPr>
        <w:spacing w:after="60"/>
        <w:jc w:val="both"/>
        <w:rPr>
          <w:rFonts w:cs="Times New Roman"/>
          <w:b/>
          <w:sz w:val="40"/>
          <w:szCs w:val="40"/>
        </w:rPr>
      </w:pPr>
      <w:r w:rsidRPr="00107B25">
        <w:rPr>
          <w:rFonts w:cs="Times New Roman"/>
          <w:b/>
          <w:sz w:val="40"/>
          <w:szCs w:val="40"/>
        </w:rPr>
        <w:t>Photos Begin Next Page</w:t>
      </w:r>
    </w:p>
    <w:p w14:paraId="2056A92A" w14:textId="71A70FBA" w:rsidR="00860062" w:rsidRPr="00C904D8" w:rsidRDefault="00193C9C" w:rsidP="00A7055A">
      <w:pPr>
        <w:pStyle w:val="Heading4"/>
      </w:pPr>
      <w:bookmarkStart w:id="39" w:name="_7._Comparison_of"/>
      <w:bookmarkEnd w:id="39"/>
      <w:r>
        <w:rPr>
          <w:noProof/>
        </w:rPr>
        <w:lastRenderedPageBreak/>
        <mc:AlternateContent>
          <mc:Choice Requires="wps">
            <w:drawing>
              <wp:anchor distT="45720" distB="45720" distL="114300" distR="114300" simplePos="0" relativeHeight="251708416" behindDoc="0" locked="0" layoutInCell="1" allowOverlap="1" wp14:anchorId="3113358D" wp14:editId="5DA0D9B3">
                <wp:simplePos x="0" y="0"/>
                <wp:positionH relativeFrom="column">
                  <wp:posOffset>417443</wp:posOffset>
                </wp:positionH>
                <wp:positionV relativeFrom="paragraph">
                  <wp:posOffset>67918</wp:posOffset>
                </wp:positionV>
                <wp:extent cx="5495925" cy="1404620"/>
                <wp:effectExtent l="0" t="0" r="2857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solidFill>
                          <a:srgbClr val="FFFFFF"/>
                        </a:solidFill>
                        <a:ln w="9525">
                          <a:solidFill>
                            <a:srgbClr val="000000"/>
                          </a:solidFill>
                          <a:miter lim="800000"/>
                          <a:headEnd/>
                          <a:tailEnd/>
                        </a:ln>
                      </wps:spPr>
                      <wps:txbx>
                        <w:txbxContent>
                          <w:p w14:paraId="5AFCE1F9" w14:textId="51194B99" w:rsidR="00795E10" w:rsidRPr="00C15127" w:rsidRDefault="00795E10" w:rsidP="00482D87">
                            <w:pPr>
                              <w:rPr>
                                <w:sz w:val="36"/>
                                <w:szCs w:val="36"/>
                              </w:rPr>
                            </w:pPr>
                            <w:r w:rsidRPr="00C15127">
                              <w:rPr>
                                <w:sz w:val="36"/>
                                <w:szCs w:val="36"/>
                              </w:rPr>
                              <w:t xml:space="preserve">Acopian </w:t>
                            </w:r>
                            <w:proofErr w:type="spellStart"/>
                            <w:r w:rsidRPr="00C15127">
                              <w:rPr>
                                <w:sz w:val="36"/>
                                <w:szCs w:val="36"/>
                              </w:rPr>
                              <w:t>BirdSaver</w:t>
                            </w:r>
                            <w:proofErr w:type="spellEnd"/>
                            <w:r>
                              <w:rPr>
                                <w:sz w:val="36"/>
                                <w:szCs w:val="36"/>
                              </w:rPr>
                              <w:t xml:space="preserve"> and </w:t>
                            </w:r>
                            <w:r w:rsidRPr="00C15127">
                              <w:rPr>
                                <w:sz w:val="36"/>
                                <w:szCs w:val="36"/>
                              </w:rPr>
                              <w:t xml:space="preserve">Bird </w:t>
                            </w:r>
                            <w:r>
                              <w:rPr>
                                <w:sz w:val="36"/>
                                <w:szCs w:val="36"/>
                              </w:rPr>
                              <w:t>Crash Preventer</w:t>
                            </w:r>
                            <w:r w:rsidRPr="00C15127">
                              <w:rPr>
                                <w:sz w:val="36"/>
                                <w:szCs w:val="36"/>
                              </w:rPr>
                              <w:t xml:space="preserve"> Fishing Line Systems </w:t>
                            </w:r>
                            <w:bookmarkStart w:id="40" w:name="comparetoclear"/>
                            <w:r w:rsidRPr="00C15127">
                              <w:rPr>
                                <w:sz w:val="36"/>
                                <w:szCs w:val="36"/>
                              </w:rPr>
                              <w:t>Compared to Clear Window</w:t>
                            </w:r>
                            <w:bookmarkEnd w:id="4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3358D" id="_x0000_s1030" type="#_x0000_t202" style="position:absolute;left:0;text-align:left;margin-left:32.85pt;margin-top:5.35pt;width:432.7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">
                <v:textbox style="mso-fit-shape-to-text:t">
                  <w:txbxContent>
                    <w:p w14:paraId="5AFCE1F9" w14:textId="51194B99" w:rsidR="00795E10" w:rsidRPr="00C15127" w:rsidRDefault="00795E10" w:rsidP="00482D87">
                      <w:pPr>
                        <w:rPr>
                          <w:sz w:val="36"/>
                          <w:szCs w:val="36"/>
                        </w:rPr>
                      </w:pPr>
                      <w:r w:rsidRPr="00C15127">
                        <w:rPr>
                          <w:sz w:val="36"/>
                          <w:szCs w:val="36"/>
                        </w:rPr>
                        <w:t xml:space="preserve">Acopian </w:t>
                      </w:r>
                      <w:proofErr w:type="spellStart"/>
                      <w:r w:rsidRPr="00C15127">
                        <w:rPr>
                          <w:sz w:val="36"/>
                          <w:szCs w:val="36"/>
                        </w:rPr>
                        <w:t>BirdSaver</w:t>
                      </w:r>
                      <w:proofErr w:type="spellEnd"/>
                      <w:r>
                        <w:rPr>
                          <w:sz w:val="36"/>
                          <w:szCs w:val="36"/>
                        </w:rPr>
                        <w:t xml:space="preserve"> and </w:t>
                      </w:r>
                      <w:r w:rsidRPr="00C15127">
                        <w:rPr>
                          <w:sz w:val="36"/>
                          <w:szCs w:val="36"/>
                        </w:rPr>
                        <w:t xml:space="preserve">Bird </w:t>
                      </w:r>
                      <w:r>
                        <w:rPr>
                          <w:sz w:val="36"/>
                          <w:szCs w:val="36"/>
                        </w:rPr>
                        <w:t>Crash Preventer</w:t>
                      </w:r>
                      <w:r w:rsidRPr="00C15127">
                        <w:rPr>
                          <w:sz w:val="36"/>
                          <w:szCs w:val="36"/>
                        </w:rPr>
                        <w:t xml:space="preserve"> Fishing Line Systems </w:t>
                      </w:r>
                      <w:bookmarkStart w:id="41" w:name="comparetoclear"/>
                      <w:r w:rsidRPr="00C15127">
                        <w:rPr>
                          <w:sz w:val="36"/>
                          <w:szCs w:val="36"/>
                        </w:rPr>
                        <w:t>Compared to Clear Window</w:t>
                      </w:r>
                      <w:bookmarkEnd w:id="41"/>
                    </w:p>
                  </w:txbxContent>
                </v:textbox>
                <w10:wrap type="square"/>
              </v:shape>
            </w:pict>
          </mc:Fallback>
        </mc:AlternateContent>
      </w:r>
      <w:r w:rsidR="00860062" w:rsidRPr="00C904D8">
        <w:rPr>
          <w:noProof/>
        </w:rPr>
        <w:drawing>
          <wp:inline distT="0" distB="0" distL="0" distR="0" wp14:anchorId="0DF6489D" wp14:editId="3C4C6668">
            <wp:extent cx="5285347" cy="7151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st real.jpg"/>
                    <pic:cNvPicPr/>
                  </pic:nvPicPr>
                  <pic:blipFill>
                    <a:blip r:embed="rId48">
                      <a:extLst>
                        <a:ext uri="{28A0092B-C50C-407E-A947-70E740481C1C}">
                          <a14:useLocalDpi xmlns:a14="http://schemas.microsoft.com/office/drawing/2010/main" val="0"/>
                        </a:ext>
                      </a:extLst>
                    </a:blip>
                    <a:stretch>
                      <a:fillRect/>
                    </a:stretch>
                  </pic:blipFill>
                  <pic:spPr>
                    <a:xfrm>
                      <a:off x="0" y="0"/>
                      <a:ext cx="5305678" cy="7178951"/>
                    </a:xfrm>
                    <a:prstGeom prst="rect">
                      <a:avLst/>
                    </a:prstGeom>
                  </pic:spPr>
                </pic:pic>
              </a:graphicData>
            </a:graphic>
          </wp:inline>
        </w:drawing>
      </w:r>
    </w:p>
    <w:p w14:paraId="37A48108" w14:textId="77777777" w:rsidR="00860062" w:rsidRPr="00C904D8" w:rsidRDefault="00860062" w:rsidP="001A1929">
      <w:pPr>
        <w:spacing w:after="60"/>
        <w:jc w:val="both"/>
        <w:rPr>
          <w:rStyle w:val="TitleChar"/>
          <w:rFonts w:ascii="Times New Roman" w:hAnsi="Times New Roman" w:cs="Times New Roman"/>
          <w:sz w:val="26"/>
          <w:szCs w:val="26"/>
        </w:rPr>
      </w:pPr>
    </w:p>
    <w:p w14:paraId="3CF6E267" w14:textId="77777777" w:rsidR="00860062" w:rsidRDefault="00860062" w:rsidP="001A1929">
      <w:pPr>
        <w:spacing w:after="60"/>
        <w:jc w:val="both"/>
        <w:rPr>
          <w:rStyle w:val="TitleChar"/>
          <w:rFonts w:ascii="Times New Roman" w:hAnsi="Times New Roman" w:cs="Times New Roman"/>
          <w:sz w:val="26"/>
          <w:szCs w:val="26"/>
        </w:rPr>
      </w:pPr>
    </w:p>
    <w:p w14:paraId="46D3189C" w14:textId="44A036D6" w:rsidR="00860062" w:rsidRPr="00C904D8" w:rsidRDefault="00860062" w:rsidP="001A1929">
      <w:pPr>
        <w:spacing w:after="60"/>
        <w:jc w:val="both"/>
        <w:rPr>
          <w:rFonts w:cs="Times New Roman"/>
          <w:noProof/>
          <w:sz w:val="26"/>
          <w:szCs w:val="26"/>
        </w:rPr>
      </w:pPr>
      <w:bookmarkStart w:id="42" w:name="featherfriendlycompare"/>
      <w:r w:rsidRPr="00B211E7">
        <w:rPr>
          <w:rStyle w:val="TitleChar"/>
          <w:rFonts w:ascii="Times New Roman" w:hAnsi="Times New Roman" w:cs="Times New Roman"/>
          <w:b/>
          <w:sz w:val="26"/>
          <w:szCs w:val="26"/>
        </w:rPr>
        <w:lastRenderedPageBreak/>
        <w:t>FeatherFriendly Photo Compar</w:t>
      </w:r>
      <w:bookmarkEnd w:id="42"/>
      <w:r w:rsidRPr="00B211E7">
        <w:rPr>
          <w:rStyle w:val="TitleChar"/>
          <w:rFonts w:ascii="Times New Roman" w:hAnsi="Times New Roman" w:cs="Times New Roman"/>
          <w:b/>
          <w:sz w:val="26"/>
          <w:szCs w:val="26"/>
        </w:rPr>
        <w:t>ison</w:t>
      </w:r>
      <w:r w:rsidRPr="00C904D8">
        <w:rPr>
          <w:rFonts w:cs="Times New Roman"/>
          <w:b/>
          <w:noProof/>
          <w:sz w:val="26"/>
          <w:szCs w:val="26"/>
        </w:rPr>
        <w:t xml:space="preserve">  </w:t>
      </w:r>
      <w:r>
        <w:rPr>
          <w:rFonts w:cs="Times New Roman"/>
          <w:b/>
          <w:noProof/>
          <w:sz w:val="26"/>
          <w:szCs w:val="26"/>
        </w:rPr>
        <w:t xml:space="preserve"> </w:t>
      </w:r>
      <w:r w:rsidRPr="00C904D8">
        <w:rPr>
          <w:rFonts w:cs="Times New Roman"/>
          <w:noProof/>
          <w:sz w:val="26"/>
          <w:szCs w:val="26"/>
        </w:rPr>
        <w:t>In each case the upper half has the FeatherFriendly system and the lower half does not. There is little visual interference.</w:t>
      </w:r>
    </w:p>
    <w:p w14:paraId="0E896494" w14:textId="721F348C" w:rsidR="00860062" w:rsidRPr="00C904D8" w:rsidRDefault="00860062" w:rsidP="001A1929">
      <w:pPr>
        <w:spacing w:after="60"/>
        <w:jc w:val="both"/>
        <w:rPr>
          <w:rFonts w:cs="Times New Roman"/>
          <w:noProof/>
          <w:sz w:val="26"/>
          <w:szCs w:val="26"/>
        </w:rPr>
      </w:pPr>
    </w:p>
    <w:p w14:paraId="47E437DD" w14:textId="58FFD4B4" w:rsidR="00860062" w:rsidRPr="00C904D8" w:rsidRDefault="00860062" w:rsidP="001A1929">
      <w:pPr>
        <w:spacing w:after="60"/>
        <w:jc w:val="both"/>
        <w:rPr>
          <w:rFonts w:cs="Times New Roman"/>
          <w:b/>
          <w:sz w:val="26"/>
          <w:szCs w:val="26"/>
        </w:rPr>
      </w:pPr>
      <w:r w:rsidRPr="00C904D8">
        <w:rPr>
          <w:rFonts w:cs="Times New Roman"/>
          <w:b/>
          <w:noProof/>
          <w:sz w:val="26"/>
          <w:szCs w:val="26"/>
        </w:rPr>
        <w:drawing>
          <wp:anchor distT="0" distB="0" distL="114300" distR="114300" simplePos="0" relativeHeight="251668480" behindDoc="0" locked="0" layoutInCell="1" allowOverlap="1" wp14:anchorId="5A018689" wp14:editId="504BEC91">
            <wp:simplePos x="0" y="0"/>
            <wp:positionH relativeFrom="column">
              <wp:posOffset>3638549</wp:posOffset>
            </wp:positionH>
            <wp:positionV relativeFrom="paragraph">
              <wp:posOffset>5080</wp:posOffset>
            </wp:positionV>
            <wp:extent cx="2752725" cy="4129088"/>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 JMC Outside cropped .jpg"/>
                    <pic:cNvPicPr/>
                  </pic:nvPicPr>
                  <pic:blipFill>
                    <a:blip r:embed="rId49">
                      <a:extLst>
                        <a:ext uri="{28A0092B-C50C-407E-A947-70E740481C1C}">
                          <a14:useLocalDpi xmlns:a14="http://schemas.microsoft.com/office/drawing/2010/main" val="0"/>
                        </a:ext>
                      </a:extLst>
                    </a:blip>
                    <a:stretch>
                      <a:fillRect/>
                    </a:stretch>
                  </pic:blipFill>
                  <pic:spPr>
                    <a:xfrm>
                      <a:off x="0" y="0"/>
                      <a:ext cx="2755644" cy="4133466"/>
                    </a:xfrm>
                    <a:prstGeom prst="rect">
                      <a:avLst/>
                    </a:prstGeom>
                  </pic:spPr>
                </pic:pic>
              </a:graphicData>
            </a:graphic>
            <wp14:sizeRelH relativeFrom="margin">
              <wp14:pctWidth>0</wp14:pctWidth>
            </wp14:sizeRelH>
            <wp14:sizeRelV relativeFrom="margin">
              <wp14:pctHeight>0</wp14:pctHeight>
            </wp14:sizeRelV>
          </wp:anchor>
        </w:drawing>
      </w:r>
      <w:r w:rsidRPr="00C904D8">
        <w:rPr>
          <w:rFonts w:cs="Times New Roman"/>
          <w:b/>
          <w:noProof/>
          <w:sz w:val="26"/>
          <w:szCs w:val="26"/>
        </w:rPr>
        <w:drawing>
          <wp:inline distT="0" distB="0" distL="0" distR="0" wp14:anchorId="321ACAB4" wp14:editId="48DF2FD6">
            <wp:extent cx="3171825" cy="4229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 JMC Inside cropp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89705" cy="4252940"/>
                    </a:xfrm>
                    <a:prstGeom prst="rect">
                      <a:avLst/>
                    </a:prstGeom>
                  </pic:spPr>
                </pic:pic>
              </a:graphicData>
            </a:graphic>
          </wp:inline>
        </w:drawing>
      </w:r>
    </w:p>
    <w:p w14:paraId="193FF8AC" w14:textId="4FDF1430" w:rsidR="00860062" w:rsidRPr="00C904D8" w:rsidRDefault="00860062" w:rsidP="001A1929">
      <w:pPr>
        <w:spacing w:after="60"/>
        <w:jc w:val="both"/>
        <w:rPr>
          <w:rFonts w:cs="Times New Roman"/>
          <w:b/>
          <w:sz w:val="26"/>
          <w:szCs w:val="26"/>
        </w:rPr>
      </w:pPr>
    </w:p>
    <w:p w14:paraId="51E3ACFE" w14:textId="3AC4F049" w:rsidR="00DE4E49" w:rsidRDefault="00860062" w:rsidP="00BB57F4">
      <w:pPr>
        <w:spacing w:after="60"/>
        <w:rPr>
          <w:rFonts w:cs="Times New Roman"/>
          <w:b/>
          <w:sz w:val="28"/>
          <w:szCs w:val="28"/>
        </w:rPr>
      </w:pPr>
      <w:bookmarkStart w:id="43" w:name="solyxcompareclear"/>
      <w:r w:rsidRPr="00193C9C">
        <w:rPr>
          <w:rFonts w:cs="Times New Roman"/>
          <w:b/>
          <w:sz w:val="28"/>
          <w:szCs w:val="28"/>
        </w:rPr>
        <w:t>Solyx Compared</w:t>
      </w:r>
      <w:r w:rsidR="00B16A24">
        <w:rPr>
          <w:rFonts w:cs="Times New Roman"/>
          <w:b/>
          <w:sz w:val="28"/>
          <w:szCs w:val="28"/>
        </w:rPr>
        <w:t xml:space="preserve"> to clear</w:t>
      </w:r>
    </w:p>
    <w:p w14:paraId="04AFB709" w14:textId="032CB142" w:rsidR="00AA1507" w:rsidRDefault="00AA1507" w:rsidP="00C316F9">
      <w:pPr>
        <w:rPr>
          <w:rFonts w:cs="Times New Roman"/>
          <w:b/>
          <w:noProof/>
          <w:sz w:val="26"/>
          <w:szCs w:val="26"/>
        </w:rPr>
      </w:pPr>
    </w:p>
    <w:p w14:paraId="770091D7" w14:textId="29AA3E81" w:rsidR="00AA1507" w:rsidRDefault="007F6749" w:rsidP="00C316F9">
      <w:pPr>
        <w:rPr>
          <w:rFonts w:cs="Times New Roman"/>
          <w:b/>
          <w:noProof/>
          <w:sz w:val="26"/>
          <w:szCs w:val="26"/>
        </w:rPr>
      </w:pPr>
      <w:r w:rsidRPr="00C904D8">
        <w:rPr>
          <w:rFonts w:cs="Times New Roman"/>
          <w:b/>
          <w:noProof/>
          <w:sz w:val="26"/>
          <w:szCs w:val="26"/>
        </w:rPr>
        <w:drawing>
          <wp:anchor distT="0" distB="0" distL="114300" distR="114300" simplePos="0" relativeHeight="251710464" behindDoc="0" locked="0" layoutInCell="1" allowOverlap="1" wp14:anchorId="325A3836" wp14:editId="5274A4BC">
            <wp:simplePos x="0" y="0"/>
            <wp:positionH relativeFrom="margin">
              <wp:posOffset>1085215</wp:posOffset>
            </wp:positionH>
            <wp:positionV relativeFrom="page">
              <wp:posOffset>6674485</wp:posOffset>
            </wp:positionV>
            <wp:extent cx="3977640" cy="2983230"/>
            <wp:effectExtent l="0" t="0" r="381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yx clear compar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14:sizeRelH relativeFrom="margin">
              <wp14:pctWidth>0</wp14:pctWidth>
            </wp14:sizeRelH>
            <wp14:sizeRelV relativeFrom="margin">
              <wp14:pctHeight>0</wp14:pctHeight>
            </wp14:sizeRelV>
          </wp:anchor>
        </w:drawing>
      </w:r>
    </w:p>
    <w:p w14:paraId="3777DA5A" w14:textId="4585EF6C" w:rsidR="00AA1507" w:rsidRDefault="002D11D9" w:rsidP="00C316F9">
      <w:pPr>
        <w:rPr>
          <w:rFonts w:cs="Times New Roman"/>
          <w:b/>
          <w:noProof/>
          <w:sz w:val="26"/>
          <w:szCs w:val="26"/>
        </w:rPr>
      </w:pPr>
      <w:r>
        <w:rPr>
          <w:rFonts w:cs="Times New Roman"/>
          <w:b/>
          <w:noProof/>
          <w:sz w:val="26"/>
          <w:szCs w:val="26"/>
        </w:rPr>
        <w:lastRenderedPageBreak/>
        <w:drawing>
          <wp:anchor distT="0" distB="0" distL="114300" distR="114300" simplePos="0" relativeHeight="251722752" behindDoc="0" locked="0" layoutInCell="1" allowOverlap="1" wp14:anchorId="5EF25C85" wp14:editId="3E3EDAA6">
            <wp:simplePos x="0" y="0"/>
            <wp:positionH relativeFrom="margin">
              <wp:align>right</wp:align>
            </wp:positionH>
            <wp:positionV relativeFrom="paragraph">
              <wp:posOffset>-196353</wp:posOffset>
            </wp:positionV>
            <wp:extent cx="3579756" cy="3558209"/>
            <wp:effectExtent l="0" t="0" r="190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9756" cy="3558209"/>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noProof/>
          <w:sz w:val="26"/>
          <w:szCs w:val="26"/>
        </w:rPr>
        <w:drawing>
          <wp:anchor distT="0" distB="0" distL="114300" distR="114300" simplePos="0" relativeHeight="251719680" behindDoc="0" locked="0" layoutInCell="1" allowOverlap="1" wp14:anchorId="3D7A6A65" wp14:editId="13CDAF5B">
            <wp:simplePos x="0" y="0"/>
            <wp:positionH relativeFrom="page">
              <wp:posOffset>238098</wp:posOffset>
            </wp:positionH>
            <wp:positionV relativeFrom="paragraph">
              <wp:posOffset>-193785</wp:posOffset>
            </wp:positionV>
            <wp:extent cx="3261921" cy="3516671"/>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3261921" cy="3516671"/>
                    </a:xfrm>
                    <a:prstGeom prst="rect">
                      <a:avLst/>
                    </a:prstGeom>
                  </pic:spPr>
                </pic:pic>
              </a:graphicData>
            </a:graphic>
          </wp:anchor>
        </w:drawing>
      </w:r>
    </w:p>
    <w:p w14:paraId="07F66A50" w14:textId="312962DB" w:rsidR="00AA1507" w:rsidRDefault="00AA1507" w:rsidP="00C316F9">
      <w:pPr>
        <w:rPr>
          <w:rFonts w:cs="Times New Roman"/>
          <w:b/>
          <w:noProof/>
          <w:sz w:val="26"/>
          <w:szCs w:val="26"/>
        </w:rPr>
      </w:pPr>
    </w:p>
    <w:p w14:paraId="5F92EE33" w14:textId="3269C63A" w:rsidR="00AA1507" w:rsidRDefault="007F6749" w:rsidP="00C316F9">
      <w:pPr>
        <w:rPr>
          <w:rFonts w:cs="Times New Roman"/>
          <w:b/>
          <w:noProof/>
          <w:sz w:val="26"/>
          <w:szCs w:val="26"/>
        </w:rPr>
      </w:pPr>
      <w:r w:rsidRPr="00AA1507">
        <w:rPr>
          <w:rFonts w:cs="Times New Roman"/>
          <w:b/>
          <w:noProof/>
          <w:sz w:val="26"/>
          <w:szCs w:val="26"/>
        </w:rPr>
        <mc:AlternateContent>
          <mc:Choice Requires="wps">
            <w:drawing>
              <wp:anchor distT="45720" distB="45720" distL="114300" distR="114300" simplePos="0" relativeHeight="251721728" behindDoc="0" locked="0" layoutInCell="1" allowOverlap="1" wp14:anchorId="2FDD7CBC" wp14:editId="5417E3A2">
                <wp:simplePos x="0" y="0"/>
                <wp:positionH relativeFrom="column">
                  <wp:posOffset>139507</wp:posOffset>
                </wp:positionH>
                <wp:positionV relativeFrom="paragraph">
                  <wp:posOffset>150274</wp:posOffset>
                </wp:positionV>
                <wp:extent cx="1277620" cy="1404620"/>
                <wp:effectExtent l="0" t="0" r="1778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404620"/>
                        </a:xfrm>
                        <a:prstGeom prst="rect">
                          <a:avLst/>
                        </a:prstGeom>
                        <a:solidFill>
                          <a:srgbClr val="FFFFFF"/>
                        </a:solidFill>
                        <a:ln w="9525">
                          <a:solidFill>
                            <a:srgbClr val="000000"/>
                          </a:solidFill>
                          <a:miter lim="800000"/>
                          <a:headEnd/>
                          <a:tailEnd/>
                        </a:ln>
                      </wps:spPr>
                      <wps:txbx>
                        <w:txbxContent>
                          <w:p w14:paraId="782911F4" w14:textId="0F4F8256" w:rsidR="00795E10" w:rsidRPr="00AA1507" w:rsidRDefault="00795E10">
                            <w:pPr>
                              <w:rPr>
                                <w:sz w:val="28"/>
                                <w:szCs w:val="28"/>
                              </w:rPr>
                            </w:pPr>
                            <w:r w:rsidRPr="00AA1507">
                              <w:rPr>
                                <w:sz w:val="28"/>
                                <w:szCs w:val="28"/>
                              </w:rPr>
                              <w:t>Clear Window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D7CBC" id="_x0000_s1031" type="#_x0000_t202" style="position:absolute;margin-left:11pt;margin-top:11.85pt;width:100.6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">
                <v:textbox style="mso-fit-shape-to-text:t">
                  <w:txbxContent>
                    <w:p w14:paraId="782911F4" w14:textId="0F4F8256" w:rsidR="00795E10" w:rsidRPr="00AA1507" w:rsidRDefault="00795E10">
                      <w:pPr>
                        <w:rPr>
                          <w:sz w:val="28"/>
                          <w:szCs w:val="28"/>
                        </w:rPr>
                      </w:pPr>
                      <w:r w:rsidRPr="00AA1507">
                        <w:rPr>
                          <w:sz w:val="28"/>
                          <w:szCs w:val="28"/>
                        </w:rPr>
                        <w:t>Clear Window</w:t>
                      </w:r>
                    </w:p>
                  </w:txbxContent>
                </v:textbox>
                <w10:wrap type="square"/>
              </v:shape>
            </w:pict>
          </mc:Fallback>
        </mc:AlternateContent>
      </w:r>
    </w:p>
    <w:p w14:paraId="0B71D57D" w14:textId="448C39FB" w:rsidR="00D25FEA" w:rsidRPr="00C316F9" w:rsidRDefault="00D25FEA" w:rsidP="00C316F9">
      <w:pPr>
        <w:rPr>
          <w:rStyle w:val="Strong"/>
          <w:rFonts w:cs="Times New Roman"/>
          <w:bCs w:val="0"/>
          <w:sz w:val="28"/>
          <w:szCs w:val="28"/>
        </w:rPr>
      </w:pPr>
      <w:bookmarkStart w:id="44" w:name="_8.Do_It_Yourself"/>
      <w:bookmarkStart w:id="45" w:name="_Retractable_Acopian_BirdSavers"/>
      <w:bookmarkStart w:id="46" w:name="reetracatable"/>
      <w:bookmarkEnd w:id="43"/>
      <w:bookmarkEnd w:id="44"/>
      <w:bookmarkEnd w:id="45"/>
    </w:p>
    <w:bookmarkEnd w:id="46"/>
    <w:p w14:paraId="2917DAC1" w14:textId="4EFCCF71" w:rsidR="004F3EBE" w:rsidRDefault="007F6749" w:rsidP="001A1929">
      <w:pPr>
        <w:spacing w:after="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23776" behindDoc="0" locked="0" layoutInCell="1" allowOverlap="1" wp14:anchorId="271FE8E8" wp14:editId="4B1F86FF">
                <wp:simplePos x="0" y="0"/>
                <wp:positionH relativeFrom="column">
                  <wp:posOffset>3856769</wp:posOffset>
                </wp:positionH>
                <wp:positionV relativeFrom="paragraph">
                  <wp:posOffset>14301</wp:posOffset>
                </wp:positionV>
                <wp:extent cx="1907458" cy="314633"/>
                <wp:effectExtent l="0" t="0" r="17145" b="28575"/>
                <wp:wrapNone/>
                <wp:docPr id="27" name="Text Box 27"/>
                <wp:cNvGraphicFramePr/>
                <a:graphic xmlns:a="http://schemas.openxmlformats.org/drawingml/2006/main">
                  <a:graphicData uri="http://schemas.microsoft.com/office/word/2010/wordprocessingShape">
                    <wps:wsp>
                      <wps:cNvSpPr txBox="1"/>
                      <wps:spPr>
                        <a:xfrm>
                          <a:off x="0" y="0"/>
                          <a:ext cx="1907458" cy="314633"/>
                        </a:xfrm>
                        <a:prstGeom prst="rect">
                          <a:avLst/>
                        </a:prstGeom>
                        <a:solidFill>
                          <a:schemeClr val="lt1"/>
                        </a:solidFill>
                        <a:ln w="6350">
                          <a:solidFill>
                            <a:prstClr val="black"/>
                          </a:solidFill>
                        </a:ln>
                      </wps:spPr>
                      <wps:txbx>
                        <w:txbxContent>
                          <w:p w14:paraId="3C035057" w14:textId="19F5267B" w:rsidR="00795E10" w:rsidRPr="00AA1507" w:rsidRDefault="00795E10">
                            <w:pPr>
                              <w:rPr>
                                <w:sz w:val="28"/>
                                <w:szCs w:val="28"/>
                              </w:rPr>
                            </w:pPr>
                            <w:r w:rsidRPr="00AA1507">
                              <w:rPr>
                                <w:sz w:val="28"/>
                                <w:szCs w:val="28"/>
                              </w:rPr>
                              <w:t xml:space="preserve">Window </w:t>
                            </w:r>
                            <w:proofErr w:type="gramStart"/>
                            <w:r w:rsidRPr="00AA1507">
                              <w:rPr>
                                <w:sz w:val="28"/>
                                <w:szCs w:val="28"/>
                              </w:rPr>
                              <w:t>With</w:t>
                            </w:r>
                            <w:proofErr w:type="gramEnd"/>
                            <w:r w:rsidRPr="00AA1507">
                              <w:rPr>
                                <w:sz w:val="28"/>
                                <w:szCs w:val="28"/>
                              </w:rPr>
                              <w:t xml:space="preserve"> Netting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FE8E8" id="Text Box 27" o:spid="_x0000_s1032" type="#_x0000_t202" style="position:absolute;left:0;text-align:left;margin-left:303.7pt;margin-top:1.15pt;width:150.2pt;height:24.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" fillcolor="white [3201]" strokeweight=".5pt">
                <v:textbox>
                  <w:txbxContent>
                    <w:p w14:paraId="3C035057" w14:textId="19F5267B" w:rsidR="00795E10" w:rsidRPr="00AA1507" w:rsidRDefault="00795E10">
                      <w:pPr>
                        <w:rPr>
                          <w:sz w:val="28"/>
                          <w:szCs w:val="28"/>
                        </w:rPr>
                      </w:pPr>
                      <w:r w:rsidRPr="00AA1507">
                        <w:rPr>
                          <w:sz w:val="28"/>
                          <w:szCs w:val="28"/>
                        </w:rPr>
                        <w:t xml:space="preserve">Window </w:t>
                      </w:r>
                      <w:proofErr w:type="gramStart"/>
                      <w:r w:rsidRPr="00AA1507">
                        <w:rPr>
                          <w:sz w:val="28"/>
                          <w:szCs w:val="28"/>
                        </w:rPr>
                        <w:t>With</w:t>
                      </w:r>
                      <w:proofErr w:type="gramEnd"/>
                      <w:r w:rsidRPr="00AA1507">
                        <w:rPr>
                          <w:sz w:val="28"/>
                          <w:szCs w:val="28"/>
                        </w:rPr>
                        <w:t xml:space="preserve"> Netting</w:t>
                      </w:r>
                    </w:p>
                  </w:txbxContent>
                </v:textbox>
              </v:shape>
            </w:pict>
          </mc:Fallback>
        </mc:AlternateContent>
      </w:r>
    </w:p>
    <w:p w14:paraId="1F68DAF8" w14:textId="61131802" w:rsidR="00AA1507" w:rsidRDefault="00AA1507" w:rsidP="001A1929">
      <w:pPr>
        <w:spacing w:after="60"/>
        <w:jc w:val="both"/>
        <w:rPr>
          <w:rFonts w:cs="Times New Roman"/>
          <w:b/>
          <w:sz w:val="26"/>
          <w:szCs w:val="26"/>
        </w:rPr>
      </w:pPr>
    </w:p>
    <w:p w14:paraId="29B803F1" w14:textId="5B05C8EA" w:rsidR="00AA1507" w:rsidRDefault="00AA1507" w:rsidP="001A1929">
      <w:pPr>
        <w:spacing w:after="60"/>
        <w:jc w:val="both"/>
        <w:rPr>
          <w:rFonts w:cs="Times New Roman"/>
          <w:b/>
          <w:sz w:val="26"/>
          <w:szCs w:val="26"/>
        </w:rPr>
      </w:pPr>
    </w:p>
    <w:p w14:paraId="26F59417" w14:textId="363EF7D8" w:rsidR="00AA1507" w:rsidRDefault="00AA1507" w:rsidP="001A1929">
      <w:pPr>
        <w:spacing w:after="60"/>
        <w:jc w:val="both"/>
        <w:rPr>
          <w:rFonts w:cs="Times New Roman"/>
          <w:b/>
          <w:sz w:val="26"/>
          <w:szCs w:val="26"/>
        </w:rPr>
      </w:pPr>
    </w:p>
    <w:p w14:paraId="28B6E9DE" w14:textId="0C36BFAB" w:rsidR="00AA1507" w:rsidRDefault="00AA1507" w:rsidP="001A1929">
      <w:pPr>
        <w:spacing w:after="60"/>
        <w:jc w:val="both"/>
        <w:rPr>
          <w:rFonts w:cs="Times New Roman"/>
          <w:b/>
          <w:sz w:val="26"/>
          <w:szCs w:val="26"/>
        </w:rPr>
      </w:pPr>
    </w:p>
    <w:p w14:paraId="2B63CAAE" w14:textId="2E633A99" w:rsidR="00AA1507" w:rsidRDefault="00AA1507" w:rsidP="001A1929">
      <w:pPr>
        <w:spacing w:after="60"/>
        <w:jc w:val="both"/>
        <w:rPr>
          <w:rFonts w:cs="Times New Roman"/>
          <w:b/>
          <w:sz w:val="26"/>
          <w:szCs w:val="26"/>
        </w:rPr>
      </w:pPr>
    </w:p>
    <w:p w14:paraId="2FCBBAB4" w14:textId="35C64AEE" w:rsidR="00AA1507" w:rsidRDefault="00AA1507" w:rsidP="001A1929">
      <w:pPr>
        <w:spacing w:after="60"/>
        <w:jc w:val="both"/>
        <w:rPr>
          <w:rFonts w:cs="Times New Roman"/>
          <w:b/>
          <w:sz w:val="26"/>
          <w:szCs w:val="26"/>
        </w:rPr>
      </w:pPr>
    </w:p>
    <w:p w14:paraId="13356780" w14:textId="77777777" w:rsidR="00AA1507" w:rsidRDefault="00AA1507" w:rsidP="001A1929">
      <w:pPr>
        <w:spacing w:after="60"/>
        <w:jc w:val="both"/>
        <w:rPr>
          <w:rFonts w:cs="Times New Roman"/>
          <w:b/>
          <w:sz w:val="26"/>
          <w:szCs w:val="26"/>
        </w:rPr>
      </w:pPr>
    </w:p>
    <w:p w14:paraId="1DE56819" w14:textId="4B7B3D8F" w:rsidR="00AA1507" w:rsidRPr="00C904D8" w:rsidRDefault="00AA1507" w:rsidP="001A1929">
      <w:pPr>
        <w:spacing w:after="60"/>
        <w:jc w:val="both"/>
        <w:rPr>
          <w:rFonts w:cs="Times New Roman"/>
          <w:b/>
          <w:sz w:val="26"/>
          <w:szCs w:val="26"/>
        </w:rPr>
      </w:pPr>
    </w:p>
    <w:p w14:paraId="4787342E" w14:textId="3D5DE2BD" w:rsidR="00C316F9" w:rsidRDefault="00C316F9" w:rsidP="001A1929">
      <w:pPr>
        <w:spacing w:after="60"/>
        <w:jc w:val="both"/>
        <w:rPr>
          <w:rFonts w:cs="Times New Roman"/>
          <w:sz w:val="26"/>
          <w:szCs w:val="26"/>
        </w:rPr>
      </w:pPr>
    </w:p>
    <w:p w14:paraId="55D04932" w14:textId="3294E984" w:rsidR="002D11D9" w:rsidRDefault="002D11D9" w:rsidP="001A1929">
      <w:pPr>
        <w:spacing w:after="60"/>
        <w:jc w:val="both"/>
        <w:rPr>
          <w:rFonts w:cs="Times New Roman"/>
          <w:sz w:val="26"/>
          <w:szCs w:val="26"/>
        </w:rPr>
      </w:pPr>
    </w:p>
    <w:p w14:paraId="15CF4B71" w14:textId="77777777" w:rsidR="002D11D9" w:rsidRDefault="002D11D9" w:rsidP="001A1929">
      <w:pPr>
        <w:spacing w:after="60"/>
        <w:jc w:val="both"/>
        <w:rPr>
          <w:rFonts w:cs="Times New Roman"/>
          <w:sz w:val="26"/>
          <w:szCs w:val="26"/>
        </w:rPr>
      </w:pPr>
    </w:p>
    <w:p w14:paraId="258F5296" w14:textId="6D9E8BCA" w:rsidR="00C316F9" w:rsidRDefault="00C316F9" w:rsidP="00795E10">
      <w:pPr>
        <w:pStyle w:val="Heading1"/>
      </w:pPr>
      <w:r>
        <w:t>Retractable acopian birdsavers</w:t>
      </w:r>
    </w:p>
    <w:p w14:paraId="2ED4C76F" w14:textId="77777777" w:rsidR="00C316F9" w:rsidRDefault="00C316F9" w:rsidP="001A1929">
      <w:pPr>
        <w:spacing w:after="60"/>
        <w:jc w:val="both"/>
        <w:rPr>
          <w:rFonts w:cs="Times New Roman"/>
          <w:sz w:val="26"/>
          <w:szCs w:val="26"/>
        </w:rPr>
      </w:pPr>
    </w:p>
    <w:p w14:paraId="28497DA8" w14:textId="77777777" w:rsidR="00C316F9" w:rsidRDefault="00C316F9" w:rsidP="001A1929">
      <w:pPr>
        <w:spacing w:after="60"/>
        <w:jc w:val="both"/>
        <w:rPr>
          <w:rFonts w:cs="Times New Roman"/>
          <w:sz w:val="26"/>
          <w:szCs w:val="26"/>
        </w:rPr>
      </w:pPr>
    </w:p>
    <w:p w14:paraId="132FD663" w14:textId="33F3BA94" w:rsidR="00D25FEA" w:rsidRPr="00C904D8" w:rsidRDefault="00D25FEA" w:rsidP="001A1929">
      <w:pPr>
        <w:spacing w:after="60"/>
        <w:jc w:val="both"/>
        <w:rPr>
          <w:rFonts w:cs="Times New Roman"/>
          <w:sz w:val="26"/>
          <w:szCs w:val="26"/>
        </w:rPr>
      </w:pPr>
      <w:r w:rsidRPr="00C904D8">
        <w:rPr>
          <w:rFonts w:cs="Times New Roman"/>
          <w:sz w:val="26"/>
          <w:szCs w:val="26"/>
        </w:rPr>
        <w:t>If you would like the option of retractable</w:t>
      </w:r>
      <w:r w:rsidR="001277A4">
        <w:rPr>
          <w:rFonts w:cs="Times New Roman"/>
          <w:sz w:val="26"/>
          <w:szCs w:val="26"/>
        </w:rPr>
        <w:t xml:space="preserve"> paracord styl</w:t>
      </w:r>
      <w:r w:rsidR="00553A96">
        <w:rPr>
          <w:rFonts w:cs="Times New Roman"/>
          <w:sz w:val="26"/>
          <w:szCs w:val="26"/>
        </w:rPr>
        <w:t>e</w:t>
      </w:r>
      <w:r w:rsidRPr="00C904D8">
        <w:rPr>
          <w:rFonts w:cs="Times New Roman"/>
          <w:sz w:val="26"/>
          <w:szCs w:val="26"/>
        </w:rPr>
        <w:t xml:space="preserve"> bird savers, it is simple to do, but more costly than a basic Acopian BirdSavers design using J-channel.</w:t>
      </w:r>
    </w:p>
    <w:p w14:paraId="2D405740" w14:textId="630A2A3D" w:rsidR="00D25FEA" w:rsidRPr="00C904D8" w:rsidRDefault="00D25FEA" w:rsidP="00CC03AC">
      <w:pPr>
        <w:pStyle w:val="ListParagraph"/>
        <w:numPr>
          <w:ilvl w:val="0"/>
          <w:numId w:val="5"/>
        </w:numPr>
        <w:spacing w:after="60"/>
        <w:jc w:val="both"/>
        <w:rPr>
          <w:rFonts w:cs="Times New Roman"/>
          <w:sz w:val="26"/>
          <w:szCs w:val="26"/>
        </w:rPr>
      </w:pPr>
      <w:r w:rsidRPr="00C904D8">
        <w:rPr>
          <w:rFonts w:cs="Times New Roman"/>
          <w:sz w:val="26"/>
          <w:szCs w:val="26"/>
        </w:rPr>
        <w:t xml:space="preserve">Obtain a vertical blind </w:t>
      </w:r>
      <w:r w:rsidR="001277A4" w:rsidRPr="00553A96">
        <w:rPr>
          <w:rFonts w:cs="Times New Roman"/>
          <w:sz w:val="26"/>
          <w:szCs w:val="26"/>
          <w:u w:val="single"/>
        </w:rPr>
        <w:t>head</w:t>
      </w:r>
      <w:r w:rsidR="00BB57F4" w:rsidRPr="00553A96">
        <w:rPr>
          <w:rFonts w:cs="Times New Roman"/>
          <w:sz w:val="26"/>
          <w:szCs w:val="26"/>
          <w:u w:val="single"/>
        </w:rPr>
        <w:t xml:space="preserve"> </w:t>
      </w:r>
      <w:r w:rsidR="001277A4" w:rsidRPr="00553A96">
        <w:rPr>
          <w:rFonts w:cs="Times New Roman"/>
          <w:sz w:val="26"/>
          <w:szCs w:val="26"/>
          <w:u w:val="single"/>
        </w:rPr>
        <w:t>rail</w:t>
      </w:r>
      <w:r w:rsidR="001277A4">
        <w:rPr>
          <w:rFonts w:cs="Times New Roman"/>
          <w:sz w:val="26"/>
          <w:szCs w:val="26"/>
        </w:rPr>
        <w:t xml:space="preserve"> </w:t>
      </w:r>
      <w:r w:rsidRPr="00C904D8">
        <w:rPr>
          <w:rFonts w:cs="Times New Roman"/>
          <w:sz w:val="26"/>
          <w:szCs w:val="26"/>
        </w:rPr>
        <w:t xml:space="preserve">and cut it to the size of the width of your window.  Both Lowes and Home Depot sell vertical blind </w:t>
      </w:r>
      <w:r w:rsidRPr="00C904D8">
        <w:rPr>
          <w:rFonts w:cs="Times New Roman"/>
          <w:sz w:val="26"/>
          <w:szCs w:val="26"/>
          <w:u w:val="single"/>
        </w:rPr>
        <w:t>head</w:t>
      </w:r>
      <w:r w:rsidR="00BB57F4">
        <w:rPr>
          <w:rFonts w:cs="Times New Roman"/>
          <w:sz w:val="26"/>
          <w:szCs w:val="26"/>
          <w:u w:val="single"/>
        </w:rPr>
        <w:t xml:space="preserve"> </w:t>
      </w:r>
      <w:r w:rsidRPr="00C904D8">
        <w:rPr>
          <w:rFonts w:cs="Times New Roman"/>
          <w:sz w:val="26"/>
          <w:szCs w:val="26"/>
          <w:u w:val="single"/>
        </w:rPr>
        <w:t>rails</w:t>
      </w:r>
      <w:r w:rsidRPr="00C904D8">
        <w:rPr>
          <w:rFonts w:cs="Times New Roman"/>
          <w:sz w:val="26"/>
          <w:szCs w:val="26"/>
        </w:rPr>
        <w:t xml:space="preserve"> without the slats.  They will cut </w:t>
      </w:r>
      <w:r w:rsidR="00E35C25" w:rsidRPr="00C904D8">
        <w:rPr>
          <w:rFonts w:cs="Times New Roman"/>
          <w:sz w:val="26"/>
          <w:szCs w:val="26"/>
        </w:rPr>
        <w:t xml:space="preserve">it </w:t>
      </w:r>
      <w:r w:rsidR="00B211E7">
        <w:rPr>
          <w:rFonts w:cs="Times New Roman"/>
          <w:sz w:val="26"/>
          <w:szCs w:val="26"/>
        </w:rPr>
        <w:t>to size.  You</w:t>
      </w:r>
      <w:r w:rsidRPr="00C904D8">
        <w:rPr>
          <w:rFonts w:cs="Times New Roman"/>
          <w:sz w:val="26"/>
          <w:szCs w:val="26"/>
        </w:rPr>
        <w:t xml:space="preserve"> can </w:t>
      </w:r>
      <w:r w:rsidR="00B211E7">
        <w:rPr>
          <w:rFonts w:cs="Times New Roman"/>
          <w:sz w:val="26"/>
          <w:szCs w:val="26"/>
        </w:rPr>
        <w:t xml:space="preserve">also </w:t>
      </w:r>
      <w:r w:rsidRPr="00C904D8">
        <w:rPr>
          <w:rFonts w:cs="Times New Roman"/>
          <w:sz w:val="26"/>
          <w:szCs w:val="26"/>
        </w:rPr>
        <w:t xml:space="preserve">advertise on your community’s Facebook page for people that are throwing out vertical blinds.   The cost of the commercial </w:t>
      </w:r>
      <w:r w:rsidR="00553A96">
        <w:rPr>
          <w:rFonts w:cs="Times New Roman"/>
          <w:sz w:val="26"/>
          <w:szCs w:val="26"/>
        </w:rPr>
        <w:t>head rails</w:t>
      </w:r>
      <w:r w:rsidRPr="00C904D8">
        <w:rPr>
          <w:rFonts w:cs="Times New Roman"/>
          <w:sz w:val="26"/>
          <w:szCs w:val="26"/>
        </w:rPr>
        <w:t xml:space="preserve"> is $20-$35, with sizes up to 80 inches.  </w:t>
      </w:r>
      <w:r w:rsidR="00553A96">
        <w:rPr>
          <w:rFonts w:cs="Times New Roman"/>
          <w:sz w:val="26"/>
          <w:szCs w:val="26"/>
        </w:rPr>
        <w:t>Head rails</w:t>
      </w:r>
      <w:r w:rsidRPr="00C904D8">
        <w:rPr>
          <w:rFonts w:cs="Times New Roman"/>
          <w:sz w:val="26"/>
          <w:szCs w:val="26"/>
        </w:rPr>
        <w:t xml:space="preserve"> as long as 15 feet can be ordered off the web.</w:t>
      </w:r>
    </w:p>
    <w:p w14:paraId="030A8DB2" w14:textId="5C1AF6AA" w:rsidR="001E4239" w:rsidRPr="00616021" w:rsidRDefault="00D25FEA" w:rsidP="00CC03AC">
      <w:pPr>
        <w:pStyle w:val="ListParagraph"/>
        <w:numPr>
          <w:ilvl w:val="0"/>
          <w:numId w:val="5"/>
        </w:numPr>
        <w:spacing w:after="60"/>
        <w:jc w:val="both"/>
        <w:rPr>
          <w:rStyle w:val="Hyperlink"/>
          <w:rFonts w:cs="Times New Roman"/>
          <w:color w:val="auto"/>
          <w:szCs w:val="26"/>
          <w:u w:val="none"/>
        </w:rPr>
      </w:pPr>
      <w:r w:rsidRPr="00C904D8">
        <w:rPr>
          <w:rFonts w:cs="Times New Roman"/>
          <w:sz w:val="26"/>
          <w:szCs w:val="26"/>
        </w:rPr>
        <w:t xml:space="preserve">Cut </w:t>
      </w:r>
      <w:r w:rsidR="00E83F17" w:rsidRPr="00C904D8">
        <w:rPr>
          <w:rFonts w:cs="Times New Roman"/>
          <w:sz w:val="26"/>
          <w:szCs w:val="26"/>
        </w:rPr>
        <w:t>1/8-inch</w:t>
      </w:r>
      <w:r w:rsidRPr="00C904D8">
        <w:rPr>
          <w:rFonts w:cs="Times New Roman"/>
          <w:sz w:val="26"/>
          <w:szCs w:val="26"/>
        </w:rPr>
        <w:t xml:space="preserve"> paracord the height of the window, leaving room for a knot on one end.  </w:t>
      </w:r>
      <w:r w:rsidR="00E35C25" w:rsidRPr="00C904D8">
        <w:rPr>
          <w:rFonts w:cs="Times New Roman"/>
          <w:sz w:val="26"/>
          <w:szCs w:val="26"/>
        </w:rPr>
        <w:t>The</w:t>
      </w:r>
      <w:r w:rsidRPr="00C904D8">
        <w:rPr>
          <w:rFonts w:cs="Times New Roman"/>
          <w:sz w:val="26"/>
          <w:szCs w:val="26"/>
        </w:rPr>
        <w:t xml:space="preserve"> paracord </w:t>
      </w:r>
      <w:r w:rsidR="00E35C25" w:rsidRPr="00C904D8">
        <w:rPr>
          <w:rFonts w:cs="Times New Roman"/>
          <w:sz w:val="26"/>
          <w:szCs w:val="26"/>
        </w:rPr>
        <w:t xml:space="preserve">is sold </w:t>
      </w:r>
      <w:r w:rsidRPr="00C904D8">
        <w:rPr>
          <w:rFonts w:cs="Times New Roman"/>
          <w:sz w:val="26"/>
          <w:szCs w:val="26"/>
        </w:rPr>
        <w:t>by the “foot” off rolls at Home Depot or Lowes</w:t>
      </w:r>
      <w:r w:rsidRPr="00C904D8">
        <w:rPr>
          <w:rFonts w:cs="Times New Roman"/>
          <w:b/>
          <w:sz w:val="26"/>
          <w:szCs w:val="26"/>
        </w:rPr>
        <w:t>.  If you buy the cord wrapped up in small packages it will have to be straightened</w:t>
      </w:r>
      <w:r w:rsidRPr="00C904D8">
        <w:rPr>
          <w:rFonts w:cs="Times New Roman"/>
          <w:sz w:val="26"/>
          <w:szCs w:val="26"/>
        </w:rPr>
        <w:t>. (Small weights w</w:t>
      </w:r>
      <w:r w:rsidR="00E35C25" w:rsidRPr="00C904D8">
        <w:rPr>
          <w:rFonts w:cs="Times New Roman"/>
          <w:sz w:val="26"/>
          <w:szCs w:val="26"/>
        </w:rPr>
        <w:t>ill not</w:t>
      </w:r>
      <w:r w:rsidRPr="00C904D8">
        <w:rPr>
          <w:rFonts w:cs="Times New Roman"/>
          <w:sz w:val="26"/>
          <w:szCs w:val="26"/>
        </w:rPr>
        <w:t xml:space="preserve"> do it.) </w:t>
      </w:r>
      <w:r w:rsidR="001E4239" w:rsidRPr="00C904D8">
        <w:rPr>
          <w:rFonts w:cs="Times New Roman"/>
          <w:sz w:val="26"/>
          <w:szCs w:val="26"/>
        </w:rPr>
        <w:t>To</w:t>
      </w:r>
      <w:r w:rsidR="001E4239">
        <w:rPr>
          <w:rFonts w:cs="Times New Roman"/>
          <w:sz w:val="26"/>
          <w:szCs w:val="26"/>
        </w:rPr>
        <w:t xml:space="preserve"> straighten go to </w:t>
      </w:r>
      <w:hyperlink r:id="rId54" w:history="1">
        <w:r w:rsidR="001E4239" w:rsidRPr="0095146B">
          <w:rPr>
            <w:rStyle w:val="Hyperlink"/>
            <w:rFonts w:cs="Times New Roman"/>
            <w:szCs w:val="26"/>
          </w:rPr>
          <w:t>https://www.youtube.com/watch?v=DPAnKe07nHw</w:t>
        </w:r>
      </w:hyperlink>
    </w:p>
    <w:p w14:paraId="18601070" w14:textId="3AD017C2" w:rsidR="00D25FEA" w:rsidRPr="00616021" w:rsidRDefault="001E4239" w:rsidP="00CC03AC">
      <w:pPr>
        <w:pStyle w:val="ListParagraph"/>
        <w:numPr>
          <w:ilvl w:val="0"/>
          <w:numId w:val="5"/>
        </w:numPr>
        <w:spacing w:after="60"/>
        <w:jc w:val="both"/>
        <w:rPr>
          <w:rStyle w:val="Hyperlink"/>
          <w:rFonts w:cs="Times New Roman"/>
          <w:color w:val="auto"/>
          <w:szCs w:val="26"/>
          <w:u w:val="none"/>
        </w:rPr>
      </w:pPr>
      <w:r>
        <w:rPr>
          <w:rFonts w:cs="Times New Roman"/>
          <w:sz w:val="26"/>
          <w:szCs w:val="26"/>
        </w:rPr>
        <w:t>Much cheaper long rolls are available on line. You can always use extra paracord.</w:t>
      </w:r>
    </w:p>
    <w:p w14:paraId="38635887" w14:textId="77777777" w:rsidR="00D25FEA" w:rsidRPr="00C904D8" w:rsidRDefault="00D25FEA" w:rsidP="00CC03AC">
      <w:pPr>
        <w:pStyle w:val="ListParagraph"/>
        <w:numPr>
          <w:ilvl w:val="0"/>
          <w:numId w:val="5"/>
        </w:numPr>
        <w:spacing w:after="60"/>
        <w:jc w:val="both"/>
        <w:rPr>
          <w:rFonts w:cs="Times New Roman"/>
          <w:sz w:val="26"/>
          <w:szCs w:val="26"/>
        </w:rPr>
      </w:pPr>
      <w:r w:rsidRPr="00C904D8">
        <w:rPr>
          <w:rFonts w:cs="Times New Roman"/>
          <w:sz w:val="26"/>
          <w:szCs w:val="26"/>
        </w:rPr>
        <w:t>Knot one end and insert it in clasp where the blind normally is inserted. It will stay. Repeat across headrail.</w:t>
      </w:r>
    </w:p>
    <w:p w14:paraId="56480397" w14:textId="77777777" w:rsidR="00D25FEA" w:rsidRPr="00C904D8" w:rsidRDefault="00D25FEA" w:rsidP="001A1929">
      <w:pPr>
        <w:pStyle w:val="ListParagraph"/>
        <w:spacing w:after="60"/>
        <w:jc w:val="both"/>
        <w:rPr>
          <w:rFonts w:cs="Times New Roman"/>
          <w:sz w:val="26"/>
          <w:szCs w:val="26"/>
        </w:rPr>
      </w:pPr>
    </w:p>
    <w:p w14:paraId="23BE9BD0" w14:textId="77777777" w:rsidR="00D25FEA" w:rsidRPr="00C904D8" w:rsidRDefault="00D25FEA" w:rsidP="001A1929">
      <w:pPr>
        <w:pStyle w:val="ListParagraph"/>
        <w:spacing w:after="60"/>
        <w:jc w:val="both"/>
        <w:rPr>
          <w:rFonts w:cs="Times New Roman"/>
          <w:sz w:val="26"/>
          <w:szCs w:val="26"/>
        </w:rPr>
      </w:pPr>
      <w:r w:rsidRPr="00C904D8">
        <w:rPr>
          <w:rFonts w:cs="Times New Roman"/>
          <w:noProof/>
          <w:sz w:val="26"/>
          <w:szCs w:val="26"/>
        </w:rPr>
        <w:lastRenderedPageBreak/>
        <w:drawing>
          <wp:inline distT="0" distB="0" distL="0" distR="0" wp14:anchorId="5BB826F5" wp14:editId="42BB5FAB">
            <wp:extent cx="4829175" cy="3621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01 14_013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37659" cy="3628244"/>
                    </a:xfrm>
                    <a:prstGeom prst="rect">
                      <a:avLst/>
                    </a:prstGeom>
                  </pic:spPr>
                </pic:pic>
              </a:graphicData>
            </a:graphic>
          </wp:inline>
        </w:drawing>
      </w:r>
    </w:p>
    <w:p w14:paraId="626C39E0" w14:textId="77777777" w:rsidR="00D25FEA" w:rsidRPr="00C904D8" w:rsidRDefault="00D25FEA" w:rsidP="001A1929">
      <w:pPr>
        <w:pStyle w:val="ListParagraph"/>
        <w:spacing w:after="60"/>
        <w:jc w:val="both"/>
        <w:rPr>
          <w:rFonts w:cs="Times New Roman"/>
          <w:sz w:val="26"/>
          <w:szCs w:val="26"/>
        </w:rPr>
      </w:pPr>
    </w:p>
    <w:p w14:paraId="6CF532DE" w14:textId="77777777" w:rsidR="00D25FEA" w:rsidRPr="00C904D8" w:rsidRDefault="00D25FEA" w:rsidP="001A1929">
      <w:pPr>
        <w:pStyle w:val="ListParagraph"/>
        <w:spacing w:after="60"/>
        <w:jc w:val="both"/>
        <w:rPr>
          <w:rFonts w:cs="Times New Roman"/>
          <w:sz w:val="26"/>
          <w:szCs w:val="26"/>
        </w:rPr>
      </w:pPr>
      <w:r w:rsidRPr="00C904D8">
        <w:rPr>
          <w:rFonts w:cs="Times New Roman"/>
          <w:sz w:val="26"/>
          <w:szCs w:val="26"/>
        </w:rPr>
        <w:t>Install on the outside of the window with the attachment mechanisms supplied with the headrail.  Here’s what they look like installed.</w:t>
      </w:r>
    </w:p>
    <w:p w14:paraId="15AD6F74" w14:textId="77777777" w:rsidR="00305C21" w:rsidRPr="00C904D8" w:rsidRDefault="00305C21" w:rsidP="001A1929">
      <w:pPr>
        <w:pStyle w:val="ListParagraph"/>
        <w:spacing w:after="60"/>
        <w:jc w:val="both"/>
        <w:rPr>
          <w:rFonts w:cs="Times New Roman"/>
          <w:sz w:val="26"/>
          <w:szCs w:val="26"/>
        </w:rPr>
      </w:pPr>
    </w:p>
    <w:p w14:paraId="399971E8" w14:textId="77777777" w:rsidR="00EC5608" w:rsidRPr="00C904D8" w:rsidRDefault="00EC5608" w:rsidP="001A1929">
      <w:pPr>
        <w:pStyle w:val="ListParagraph"/>
        <w:spacing w:after="60"/>
        <w:jc w:val="both"/>
        <w:rPr>
          <w:rFonts w:cs="Times New Roman"/>
          <w:noProof/>
          <w:sz w:val="26"/>
          <w:szCs w:val="26"/>
        </w:rPr>
      </w:pPr>
    </w:p>
    <w:p w14:paraId="4EB3B709" w14:textId="77777777" w:rsidR="00305C21" w:rsidRPr="00C904D8" w:rsidRDefault="00305C21" w:rsidP="001A1929">
      <w:pPr>
        <w:pStyle w:val="ListParagraph"/>
        <w:spacing w:after="60"/>
        <w:jc w:val="both"/>
        <w:rPr>
          <w:rFonts w:cs="Times New Roman"/>
          <w:sz w:val="26"/>
          <w:szCs w:val="26"/>
        </w:rPr>
      </w:pPr>
      <w:r w:rsidRPr="00C904D8">
        <w:rPr>
          <w:rFonts w:cs="Times New Roman"/>
          <w:noProof/>
          <w:sz w:val="26"/>
          <w:szCs w:val="26"/>
        </w:rPr>
        <w:drawing>
          <wp:inline distT="0" distB="0" distL="0" distR="0" wp14:anchorId="2951F4B8" wp14:editId="48260944">
            <wp:extent cx="4862705" cy="3255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tractable Bird Savers in Us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787" cy="3277457"/>
                    </a:xfrm>
                    <a:prstGeom prst="rect">
                      <a:avLst/>
                    </a:prstGeom>
                  </pic:spPr>
                </pic:pic>
              </a:graphicData>
            </a:graphic>
          </wp:inline>
        </w:drawing>
      </w:r>
    </w:p>
    <w:p w14:paraId="5F81A15F" w14:textId="0D189A78" w:rsidR="00EC5608" w:rsidRDefault="00EC5608" w:rsidP="001A1929">
      <w:pPr>
        <w:pStyle w:val="ListParagraph"/>
        <w:spacing w:after="60"/>
        <w:jc w:val="both"/>
        <w:rPr>
          <w:rFonts w:cs="Times New Roman"/>
          <w:sz w:val="26"/>
          <w:szCs w:val="26"/>
        </w:rPr>
      </w:pPr>
      <w:r w:rsidRPr="00C904D8">
        <w:rPr>
          <w:rFonts w:cs="Times New Roman"/>
          <w:noProof/>
          <w:sz w:val="26"/>
          <w:szCs w:val="26"/>
        </w:rPr>
        <w:lastRenderedPageBreak/>
        <w:drawing>
          <wp:inline distT="0" distB="0" distL="0" distR="0" wp14:anchorId="763E480C" wp14:editId="4E5EE61A">
            <wp:extent cx="5115084" cy="355717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tracted Bird Saver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76789" cy="3600087"/>
                    </a:xfrm>
                    <a:prstGeom prst="rect">
                      <a:avLst/>
                    </a:prstGeom>
                  </pic:spPr>
                </pic:pic>
              </a:graphicData>
            </a:graphic>
          </wp:inline>
        </w:drawing>
      </w:r>
    </w:p>
    <w:p w14:paraId="03EAAD96" w14:textId="7836C2D0" w:rsidR="007D2EB8" w:rsidRDefault="007D2EB8" w:rsidP="001A1929">
      <w:pPr>
        <w:pStyle w:val="ListParagraph"/>
        <w:spacing w:after="60"/>
        <w:jc w:val="both"/>
        <w:rPr>
          <w:rFonts w:cs="Times New Roman"/>
          <w:sz w:val="26"/>
          <w:szCs w:val="26"/>
        </w:rPr>
      </w:pPr>
    </w:p>
    <w:p w14:paraId="12CDF032" w14:textId="77777777" w:rsidR="007D2EB8" w:rsidRPr="00415D21" w:rsidRDefault="007D2EB8" w:rsidP="007D2EB8">
      <w:pPr>
        <w:pStyle w:val="Heading4"/>
      </w:pPr>
      <w:bookmarkStart w:id="47" w:name="monofilamentdiy"/>
      <w:bookmarkStart w:id="48" w:name="monoverticaldiy"/>
      <w:bookmarkEnd w:id="47"/>
      <w:r w:rsidRPr="00415D21">
        <w:t>Monofilament Line DIY Option</w:t>
      </w:r>
    </w:p>
    <w:bookmarkEnd w:id="48"/>
    <w:p w14:paraId="01847C8B" w14:textId="77777777" w:rsidR="007D2EB8" w:rsidRPr="0053184D" w:rsidRDefault="007D2EB8" w:rsidP="007D2EB8">
      <w:pPr>
        <w:spacing w:after="60"/>
        <w:jc w:val="both"/>
        <w:rPr>
          <w:rFonts w:cs="Times New Roman"/>
          <w:sz w:val="26"/>
          <w:szCs w:val="26"/>
        </w:rPr>
      </w:pPr>
    </w:p>
    <w:p w14:paraId="51BF8051" w14:textId="7858F2B8" w:rsidR="00C561D4" w:rsidRDefault="007D2EB8" w:rsidP="007D2EB8">
      <w:pPr>
        <w:spacing w:after="60"/>
        <w:jc w:val="both"/>
        <w:rPr>
          <w:rFonts w:cs="Times New Roman"/>
          <w:sz w:val="26"/>
          <w:szCs w:val="26"/>
        </w:rPr>
      </w:pPr>
      <w:r w:rsidRPr="0053184D">
        <w:rPr>
          <w:rFonts w:cs="Times New Roman"/>
          <w:sz w:val="26"/>
          <w:szCs w:val="26"/>
        </w:rPr>
        <w:t xml:space="preserve">In this section I will describe how to make DIY fishing line bird crash preventers.  </w:t>
      </w:r>
      <w:r w:rsidR="00193C9C">
        <w:rPr>
          <w:rFonts w:cs="Times New Roman"/>
          <w:sz w:val="26"/>
          <w:szCs w:val="26"/>
        </w:rPr>
        <w:t>There are two option</w:t>
      </w:r>
      <w:r w:rsidR="009916FD">
        <w:rPr>
          <w:rFonts w:cs="Times New Roman"/>
          <w:sz w:val="26"/>
          <w:szCs w:val="26"/>
        </w:rPr>
        <w:t>s:</w:t>
      </w:r>
      <w:r w:rsidR="00193C9C">
        <w:rPr>
          <w:rFonts w:cs="Times New Roman"/>
          <w:sz w:val="26"/>
          <w:szCs w:val="26"/>
        </w:rPr>
        <w:t xml:space="preserve">  </w:t>
      </w:r>
      <w:r w:rsidR="009916FD">
        <w:rPr>
          <w:rFonts w:cs="Times New Roman"/>
          <w:sz w:val="26"/>
          <w:szCs w:val="26"/>
        </w:rPr>
        <w:t>h</w:t>
      </w:r>
      <w:r w:rsidR="00193C9C">
        <w:rPr>
          <w:rFonts w:cs="Times New Roman"/>
          <w:sz w:val="26"/>
          <w:szCs w:val="26"/>
        </w:rPr>
        <w:t>orizont</w:t>
      </w:r>
      <w:r w:rsidR="00C561D4">
        <w:rPr>
          <w:rFonts w:cs="Times New Roman"/>
          <w:sz w:val="26"/>
          <w:szCs w:val="26"/>
        </w:rPr>
        <w:t>a</w:t>
      </w:r>
      <w:r w:rsidR="00193C9C">
        <w:rPr>
          <w:rFonts w:cs="Times New Roman"/>
          <w:sz w:val="26"/>
          <w:szCs w:val="26"/>
        </w:rPr>
        <w:t>l and vertical.  The vertical system has been t</w:t>
      </w:r>
      <w:r w:rsidR="00C561D4">
        <w:rPr>
          <w:rFonts w:cs="Times New Roman"/>
          <w:sz w:val="26"/>
          <w:szCs w:val="26"/>
        </w:rPr>
        <w:t>e</w:t>
      </w:r>
      <w:r w:rsidR="00193C9C">
        <w:rPr>
          <w:rFonts w:cs="Times New Roman"/>
          <w:sz w:val="26"/>
          <w:szCs w:val="26"/>
        </w:rPr>
        <w:t xml:space="preserve">sted and approved by ABC, the horizontal version has not.  Since it meets the </w:t>
      </w:r>
      <w:proofErr w:type="gramStart"/>
      <w:r w:rsidR="00193C9C">
        <w:rPr>
          <w:rFonts w:cs="Times New Roman"/>
          <w:sz w:val="26"/>
          <w:szCs w:val="26"/>
        </w:rPr>
        <w:t>2 inch</w:t>
      </w:r>
      <w:proofErr w:type="gramEnd"/>
      <w:r w:rsidR="00193C9C">
        <w:rPr>
          <w:rFonts w:cs="Times New Roman"/>
          <w:sz w:val="26"/>
          <w:szCs w:val="26"/>
        </w:rPr>
        <w:t xml:space="preserve"> standard it is included here</w:t>
      </w:r>
      <w:r w:rsidR="00C561D4">
        <w:rPr>
          <w:rFonts w:cs="Times New Roman"/>
          <w:sz w:val="26"/>
          <w:szCs w:val="26"/>
        </w:rPr>
        <w:t>.</w:t>
      </w:r>
    </w:p>
    <w:p w14:paraId="388077CB" w14:textId="77777777" w:rsidR="00C561D4" w:rsidRDefault="00C561D4" w:rsidP="007D2EB8">
      <w:pPr>
        <w:spacing w:after="60"/>
        <w:jc w:val="both"/>
        <w:rPr>
          <w:rFonts w:cs="Times New Roman"/>
          <w:sz w:val="26"/>
          <w:szCs w:val="26"/>
        </w:rPr>
      </w:pPr>
    </w:p>
    <w:p w14:paraId="126B8E48" w14:textId="49E89244" w:rsidR="00C561D4" w:rsidRDefault="00C561D4" w:rsidP="007D2EB8">
      <w:pPr>
        <w:spacing w:after="60"/>
        <w:jc w:val="both"/>
        <w:rPr>
          <w:rFonts w:cs="Times New Roman"/>
          <w:sz w:val="26"/>
          <w:szCs w:val="26"/>
        </w:rPr>
      </w:pPr>
      <w:r>
        <w:rPr>
          <w:rFonts w:cs="Times New Roman"/>
          <w:sz w:val="26"/>
          <w:szCs w:val="26"/>
        </w:rPr>
        <w:t xml:space="preserve">Horizontal – and entire sunroom can be protected in a half hour for about $30.  Make sure that the line is at least 5 inches off the window – the approved spacing. See this video </w:t>
      </w:r>
      <w:hyperlink r:id="rId58" w:history="1">
        <w:r w:rsidR="00533EF7" w:rsidRPr="00533EF7">
          <w:rPr>
            <w:rStyle w:val="Hyperlink"/>
            <w:rFonts w:cs="Times New Roman"/>
            <w:szCs w:val="26"/>
          </w:rPr>
          <w:t>https://www.youtube.com/watch?v=m5jf28Xwob0&amp;t=54s</w:t>
        </w:r>
      </w:hyperlink>
    </w:p>
    <w:p w14:paraId="42F677D2" w14:textId="77777777" w:rsidR="00C561D4" w:rsidRDefault="00C561D4" w:rsidP="007D2EB8">
      <w:pPr>
        <w:spacing w:after="60"/>
        <w:jc w:val="both"/>
        <w:rPr>
          <w:rFonts w:cs="Times New Roman"/>
          <w:sz w:val="26"/>
          <w:szCs w:val="26"/>
        </w:rPr>
      </w:pPr>
    </w:p>
    <w:p w14:paraId="52AA93D2" w14:textId="160C5F7A" w:rsidR="007D2EB8" w:rsidRPr="0053184D" w:rsidRDefault="00533EF7" w:rsidP="007D2EB8">
      <w:pPr>
        <w:spacing w:after="60"/>
        <w:jc w:val="both"/>
        <w:rPr>
          <w:rFonts w:cs="Times New Roman"/>
          <w:sz w:val="26"/>
          <w:szCs w:val="26"/>
        </w:rPr>
      </w:pPr>
      <w:r>
        <w:rPr>
          <w:rFonts w:cs="Times New Roman"/>
          <w:sz w:val="26"/>
          <w:szCs w:val="26"/>
        </w:rPr>
        <w:t>Vertical —</w:t>
      </w:r>
      <w:r w:rsidR="007D2EB8" w:rsidRPr="0053184D">
        <w:rPr>
          <w:rFonts w:cs="Times New Roman"/>
          <w:sz w:val="26"/>
          <w:szCs w:val="26"/>
        </w:rPr>
        <w:t>This is the most complicated of the DIY options, but interferes least with vision.  It takes a long time to describe, but it is not real complicated.   The DIY cost is $20 per 12 feet.</w:t>
      </w:r>
    </w:p>
    <w:p w14:paraId="74F5C963" w14:textId="77777777" w:rsidR="007D2EB8" w:rsidRPr="0053184D" w:rsidRDefault="007D2EB8" w:rsidP="007D2EB8">
      <w:pPr>
        <w:spacing w:after="60"/>
        <w:jc w:val="both"/>
        <w:rPr>
          <w:rFonts w:cs="Times New Roman"/>
          <w:sz w:val="26"/>
          <w:szCs w:val="26"/>
        </w:rPr>
      </w:pPr>
    </w:p>
    <w:p w14:paraId="143BC810" w14:textId="77777777" w:rsidR="007D2EB8" w:rsidRPr="0053184D" w:rsidRDefault="007D2EB8" w:rsidP="007D2EB8">
      <w:pPr>
        <w:spacing w:after="60"/>
        <w:jc w:val="both"/>
        <w:rPr>
          <w:rFonts w:cs="Times New Roman"/>
          <w:sz w:val="26"/>
          <w:szCs w:val="26"/>
        </w:rPr>
      </w:pPr>
      <w:r w:rsidRPr="0053184D">
        <w:rPr>
          <w:rFonts w:cs="Times New Roman"/>
          <w:sz w:val="26"/>
          <w:szCs w:val="26"/>
        </w:rPr>
        <w:t>Materials you need to buy:</w:t>
      </w:r>
    </w:p>
    <w:p w14:paraId="5476D345" w14:textId="07647568" w:rsidR="007D2EB8" w:rsidRPr="0053184D" w:rsidRDefault="00EE7131" w:rsidP="007D2EB8">
      <w:pPr>
        <w:numPr>
          <w:ilvl w:val="0"/>
          <w:numId w:val="6"/>
        </w:numPr>
        <w:spacing w:after="60" w:line="256" w:lineRule="auto"/>
        <w:ind w:left="720"/>
        <w:contextualSpacing/>
        <w:jc w:val="both"/>
        <w:rPr>
          <w:rFonts w:cs="Times New Roman"/>
          <w:sz w:val="26"/>
          <w:szCs w:val="26"/>
        </w:rPr>
      </w:pPr>
      <w:r>
        <w:rPr>
          <w:rFonts w:cs="Times New Roman"/>
          <w:sz w:val="26"/>
          <w:szCs w:val="26"/>
        </w:rPr>
        <w:t>Twenty</w:t>
      </w:r>
      <w:r w:rsidRPr="0053184D">
        <w:rPr>
          <w:rFonts w:cs="Times New Roman"/>
          <w:sz w:val="26"/>
          <w:szCs w:val="26"/>
        </w:rPr>
        <w:t>-pound</w:t>
      </w:r>
      <w:r w:rsidR="007D2EB8" w:rsidRPr="0053184D">
        <w:rPr>
          <w:rFonts w:cs="Times New Roman"/>
          <w:sz w:val="26"/>
          <w:szCs w:val="26"/>
        </w:rPr>
        <w:t xml:space="preserve"> fishing line –at Walmart</w:t>
      </w:r>
    </w:p>
    <w:p w14:paraId="6D93E684" w14:textId="0D22811B" w:rsidR="007D2EB8" w:rsidRPr="0053184D" w:rsidRDefault="007D2EB8" w:rsidP="007D2EB8">
      <w:pPr>
        <w:numPr>
          <w:ilvl w:val="0"/>
          <w:numId w:val="6"/>
        </w:numPr>
        <w:spacing w:after="60" w:line="256" w:lineRule="auto"/>
        <w:ind w:left="720"/>
        <w:contextualSpacing/>
        <w:jc w:val="both"/>
        <w:rPr>
          <w:rFonts w:cs="Times New Roman"/>
          <w:sz w:val="26"/>
          <w:szCs w:val="26"/>
        </w:rPr>
      </w:pPr>
      <w:r w:rsidRPr="0053184D">
        <w:rPr>
          <w:rFonts w:cs="Times New Roman"/>
          <w:sz w:val="26"/>
          <w:szCs w:val="26"/>
        </w:rPr>
        <w:t xml:space="preserve">J-channel </w:t>
      </w:r>
      <w:r>
        <w:rPr>
          <w:rFonts w:cs="Times New Roman"/>
          <w:sz w:val="26"/>
          <w:szCs w:val="26"/>
        </w:rPr>
        <w:t>- Th</w:t>
      </w:r>
      <w:r w:rsidRPr="0053184D">
        <w:rPr>
          <w:rFonts w:cs="Times New Roman"/>
          <w:sz w:val="26"/>
          <w:szCs w:val="26"/>
        </w:rPr>
        <w:t xml:space="preserve">is a long (12.5 ft.) piece of vinyl plastic that is used in vinyl siding installations.  It is readily available at Lowes and Home depot.  It costs less than $5/piece.  It is available in ½ and 5/8-inch dimensions. </w:t>
      </w:r>
      <w:r>
        <w:rPr>
          <w:rFonts w:cs="Times New Roman"/>
          <w:sz w:val="26"/>
          <w:szCs w:val="26"/>
        </w:rPr>
        <w:t xml:space="preserve">Make sure you get the ½ inch size so it will fit in the café rod brackets.  </w:t>
      </w:r>
      <w:r w:rsidRPr="0053184D">
        <w:rPr>
          <w:rFonts w:cs="Times New Roman"/>
          <w:sz w:val="26"/>
          <w:szCs w:val="26"/>
        </w:rPr>
        <w:t xml:space="preserve">They will cut it or you can cut it with </w:t>
      </w:r>
      <w:r>
        <w:rPr>
          <w:rFonts w:cs="Times New Roman"/>
          <w:sz w:val="26"/>
          <w:szCs w:val="26"/>
        </w:rPr>
        <w:t xml:space="preserve">a utility knife or </w:t>
      </w:r>
      <w:r w:rsidRPr="0053184D">
        <w:rPr>
          <w:rFonts w:cs="Times New Roman"/>
          <w:sz w:val="26"/>
          <w:szCs w:val="26"/>
        </w:rPr>
        <w:t>tin snips</w:t>
      </w:r>
      <w:r>
        <w:rPr>
          <w:rFonts w:cs="Times New Roman"/>
          <w:sz w:val="26"/>
          <w:szCs w:val="26"/>
        </w:rPr>
        <w:t>.</w:t>
      </w:r>
    </w:p>
    <w:p w14:paraId="52AE2C25" w14:textId="22198128" w:rsidR="00C561D4" w:rsidRDefault="007D2EB8" w:rsidP="007D2EB8">
      <w:pPr>
        <w:numPr>
          <w:ilvl w:val="0"/>
          <w:numId w:val="6"/>
        </w:numPr>
        <w:spacing w:after="60" w:line="256" w:lineRule="auto"/>
        <w:ind w:left="720"/>
        <w:contextualSpacing/>
        <w:jc w:val="both"/>
        <w:rPr>
          <w:rFonts w:cs="Times New Roman"/>
          <w:sz w:val="26"/>
          <w:szCs w:val="26"/>
        </w:rPr>
      </w:pPr>
      <w:r w:rsidRPr="0053184D">
        <w:rPr>
          <w:rFonts w:cs="Times New Roman"/>
          <w:sz w:val="26"/>
          <w:szCs w:val="26"/>
        </w:rPr>
        <w:t xml:space="preserve">Bracket material – The J-channel through which the fishing line is woven is supported by brackets at the top and bottom.  You will need a bracket every 4-5 feet. </w:t>
      </w:r>
      <w:r>
        <w:rPr>
          <w:rFonts w:cs="Times New Roman"/>
          <w:sz w:val="26"/>
          <w:szCs w:val="26"/>
        </w:rPr>
        <w:t xml:space="preserve">There are two options. </w:t>
      </w:r>
      <w:r w:rsidRPr="0053184D">
        <w:rPr>
          <w:rFonts w:cs="Times New Roman"/>
          <w:sz w:val="26"/>
          <w:szCs w:val="26"/>
        </w:rPr>
        <w:t xml:space="preserve"> The </w:t>
      </w:r>
      <w:r>
        <w:rPr>
          <w:rFonts w:cs="Times New Roman"/>
          <w:sz w:val="26"/>
          <w:szCs w:val="26"/>
        </w:rPr>
        <w:t>easiest</w:t>
      </w:r>
      <w:r w:rsidRPr="0053184D">
        <w:rPr>
          <w:rFonts w:cs="Times New Roman"/>
          <w:sz w:val="26"/>
          <w:szCs w:val="26"/>
        </w:rPr>
        <w:t xml:space="preserve"> option is drapery brackets w</w:t>
      </w:r>
      <w:r>
        <w:rPr>
          <w:rFonts w:cs="Times New Roman"/>
          <w:sz w:val="26"/>
          <w:szCs w:val="26"/>
        </w:rPr>
        <w:t>hich</w:t>
      </w:r>
      <w:r w:rsidRPr="0053184D">
        <w:rPr>
          <w:rFonts w:cs="Times New Roman"/>
          <w:sz w:val="26"/>
          <w:szCs w:val="26"/>
        </w:rPr>
        <w:t xml:space="preserve"> are sold at Walmart and big box stores.</w:t>
      </w:r>
      <w:r>
        <w:rPr>
          <w:rFonts w:cs="Times New Roman"/>
          <w:sz w:val="26"/>
          <w:szCs w:val="26"/>
        </w:rPr>
        <w:t xml:space="preserve"> </w:t>
      </w:r>
    </w:p>
    <w:p w14:paraId="04E64BF5" w14:textId="6DF67E69" w:rsidR="00C561D4" w:rsidRDefault="00C561D4" w:rsidP="00C561D4">
      <w:pPr>
        <w:spacing w:after="60" w:line="256" w:lineRule="auto"/>
        <w:contextualSpacing/>
        <w:jc w:val="both"/>
        <w:rPr>
          <w:rFonts w:cs="Times New Roman"/>
          <w:sz w:val="26"/>
          <w:szCs w:val="26"/>
        </w:rPr>
      </w:pPr>
    </w:p>
    <w:p w14:paraId="235AF83D" w14:textId="5153EE2A" w:rsidR="00C561D4" w:rsidRDefault="00C561D4" w:rsidP="00C561D4">
      <w:pPr>
        <w:spacing w:after="60" w:line="256" w:lineRule="auto"/>
        <w:contextualSpacing/>
        <w:jc w:val="both"/>
        <w:rPr>
          <w:rFonts w:cs="Times New Roman"/>
          <w:sz w:val="26"/>
          <w:szCs w:val="26"/>
        </w:rPr>
      </w:pPr>
    </w:p>
    <w:p w14:paraId="275FE567" w14:textId="1BE4A1D8" w:rsidR="00C561D4" w:rsidRDefault="00C561D4" w:rsidP="00C561D4">
      <w:pPr>
        <w:spacing w:after="60" w:line="256" w:lineRule="auto"/>
        <w:contextualSpacing/>
        <w:jc w:val="both"/>
        <w:rPr>
          <w:rFonts w:cs="Times New Roman"/>
          <w:sz w:val="26"/>
          <w:szCs w:val="26"/>
        </w:rPr>
      </w:pPr>
      <w:r w:rsidRPr="0053184D">
        <w:rPr>
          <w:rFonts w:cs="Times New Roman"/>
          <w:noProof/>
          <w:sz w:val="26"/>
          <w:szCs w:val="26"/>
        </w:rPr>
        <w:drawing>
          <wp:anchor distT="0" distB="0" distL="114300" distR="114300" simplePos="0" relativeHeight="251713536" behindDoc="0" locked="0" layoutInCell="1" allowOverlap="1" wp14:anchorId="3F386D5B" wp14:editId="392E4693">
            <wp:simplePos x="0" y="0"/>
            <wp:positionH relativeFrom="column">
              <wp:posOffset>781050</wp:posOffset>
            </wp:positionH>
            <wp:positionV relativeFrom="paragraph">
              <wp:posOffset>121285</wp:posOffset>
            </wp:positionV>
            <wp:extent cx="3502025" cy="2334895"/>
            <wp:effectExtent l="0" t="0" r="317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02025" cy="2334895"/>
                    </a:xfrm>
                    <a:prstGeom prst="rect">
                      <a:avLst/>
                    </a:prstGeom>
                    <a:noFill/>
                    <a:ln>
                      <a:noFill/>
                    </a:ln>
                  </pic:spPr>
                </pic:pic>
              </a:graphicData>
            </a:graphic>
          </wp:anchor>
        </w:drawing>
      </w:r>
    </w:p>
    <w:p w14:paraId="3308C747" w14:textId="377CF994" w:rsidR="00C561D4" w:rsidRDefault="00C561D4" w:rsidP="00C561D4">
      <w:pPr>
        <w:spacing w:after="60" w:line="256" w:lineRule="auto"/>
        <w:contextualSpacing/>
        <w:jc w:val="both"/>
        <w:rPr>
          <w:rFonts w:cs="Times New Roman"/>
          <w:sz w:val="26"/>
          <w:szCs w:val="26"/>
        </w:rPr>
      </w:pPr>
    </w:p>
    <w:p w14:paraId="741F0B20" w14:textId="00011B00" w:rsidR="00C561D4" w:rsidRDefault="00C561D4" w:rsidP="00C561D4">
      <w:pPr>
        <w:spacing w:after="60" w:line="256" w:lineRule="auto"/>
        <w:contextualSpacing/>
        <w:jc w:val="both"/>
        <w:rPr>
          <w:rFonts w:cs="Times New Roman"/>
          <w:sz w:val="26"/>
          <w:szCs w:val="26"/>
        </w:rPr>
      </w:pPr>
    </w:p>
    <w:p w14:paraId="60190636" w14:textId="77777777" w:rsidR="00C561D4" w:rsidRDefault="00C561D4" w:rsidP="00C561D4">
      <w:pPr>
        <w:spacing w:after="60" w:line="256" w:lineRule="auto"/>
        <w:contextualSpacing/>
        <w:jc w:val="both"/>
        <w:rPr>
          <w:rFonts w:cs="Times New Roman"/>
          <w:sz w:val="26"/>
          <w:szCs w:val="26"/>
        </w:rPr>
      </w:pPr>
    </w:p>
    <w:p w14:paraId="768AA68A" w14:textId="77777777" w:rsidR="00C561D4" w:rsidRDefault="00C561D4" w:rsidP="00C561D4">
      <w:pPr>
        <w:spacing w:after="60" w:line="256" w:lineRule="auto"/>
        <w:contextualSpacing/>
        <w:jc w:val="both"/>
        <w:rPr>
          <w:rFonts w:cs="Times New Roman"/>
          <w:sz w:val="26"/>
          <w:szCs w:val="26"/>
        </w:rPr>
      </w:pPr>
    </w:p>
    <w:p w14:paraId="40AB145F" w14:textId="77777777" w:rsidR="00C561D4" w:rsidRDefault="00C561D4" w:rsidP="00C561D4">
      <w:pPr>
        <w:spacing w:after="60" w:line="256" w:lineRule="auto"/>
        <w:contextualSpacing/>
        <w:jc w:val="both"/>
        <w:rPr>
          <w:rFonts w:cs="Times New Roman"/>
          <w:sz w:val="26"/>
          <w:szCs w:val="26"/>
        </w:rPr>
      </w:pPr>
    </w:p>
    <w:p w14:paraId="76D0BCF2" w14:textId="77777777" w:rsidR="00C561D4" w:rsidRDefault="00C561D4" w:rsidP="00C561D4">
      <w:pPr>
        <w:spacing w:after="60" w:line="256" w:lineRule="auto"/>
        <w:contextualSpacing/>
        <w:jc w:val="both"/>
        <w:rPr>
          <w:rFonts w:cs="Times New Roman"/>
          <w:sz w:val="26"/>
          <w:szCs w:val="26"/>
        </w:rPr>
      </w:pPr>
    </w:p>
    <w:p w14:paraId="7331F27D" w14:textId="77777777" w:rsidR="00C561D4" w:rsidRDefault="00C561D4" w:rsidP="00C561D4">
      <w:pPr>
        <w:spacing w:after="60" w:line="256" w:lineRule="auto"/>
        <w:contextualSpacing/>
        <w:jc w:val="both"/>
        <w:rPr>
          <w:rFonts w:cs="Times New Roman"/>
          <w:sz w:val="26"/>
          <w:szCs w:val="26"/>
        </w:rPr>
      </w:pPr>
    </w:p>
    <w:p w14:paraId="0B45AA19" w14:textId="77777777" w:rsidR="00C561D4" w:rsidRDefault="00C561D4" w:rsidP="00C561D4">
      <w:pPr>
        <w:spacing w:after="60" w:line="256" w:lineRule="auto"/>
        <w:contextualSpacing/>
        <w:jc w:val="both"/>
        <w:rPr>
          <w:rFonts w:cs="Times New Roman"/>
          <w:sz w:val="26"/>
          <w:szCs w:val="26"/>
        </w:rPr>
      </w:pPr>
    </w:p>
    <w:p w14:paraId="64AC0166" w14:textId="5E30A563" w:rsidR="00C561D4" w:rsidRDefault="007D2EB8" w:rsidP="00C561D4">
      <w:pPr>
        <w:spacing w:after="60" w:line="256" w:lineRule="auto"/>
        <w:contextualSpacing/>
        <w:jc w:val="both"/>
        <w:rPr>
          <w:rFonts w:cs="Times New Roman"/>
          <w:sz w:val="26"/>
          <w:szCs w:val="26"/>
        </w:rPr>
      </w:pPr>
      <w:r>
        <w:rPr>
          <w:rFonts w:cs="Times New Roman"/>
          <w:sz w:val="26"/>
          <w:szCs w:val="26"/>
        </w:rPr>
        <w:t xml:space="preserve"> </w:t>
      </w:r>
    </w:p>
    <w:p w14:paraId="5DFF37BC" w14:textId="2B4F7112" w:rsidR="007D2EB8" w:rsidRDefault="00C561D4" w:rsidP="007D2EB8">
      <w:pPr>
        <w:numPr>
          <w:ilvl w:val="0"/>
          <w:numId w:val="6"/>
        </w:numPr>
        <w:spacing w:after="60" w:line="256" w:lineRule="auto"/>
        <w:ind w:left="720"/>
        <w:contextualSpacing/>
        <w:jc w:val="both"/>
        <w:rPr>
          <w:rFonts w:cs="Times New Roman"/>
          <w:sz w:val="26"/>
          <w:szCs w:val="26"/>
        </w:rPr>
      </w:pPr>
      <w:r>
        <w:rPr>
          <w:rFonts w:cs="Times New Roman"/>
          <w:noProof/>
          <w:sz w:val="26"/>
          <w:szCs w:val="26"/>
        </w:rPr>
        <w:drawing>
          <wp:anchor distT="0" distB="0" distL="114300" distR="114300" simplePos="0" relativeHeight="251715584" behindDoc="0" locked="0" layoutInCell="1" allowOverlap="1" wp14:anchorId="7C3C02A9" wp14:editId="0E4E39C9">
            <wp:simplePos x="0" y="0"/>
            <wp:positionH relativeFrom="margin">
              <wp:posOffset>2352675</wp:posOffset>
            </wp:positionH>
            <wp:positionV relativeFrom="page">
              <wp:posOffset>1402080</wp:posOffset>
            </wp:positionV>
            <wp:extent cx="1956435" cy="174625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56435" cy="1746250"/>
                    </a:xfrm>
                    <a:prstGeom prst="rect">
                      <a:avLst/>
                    </a:prstGeom>
                  </pic:spPr>
                </pic:pic>
              </a:graphicData>
            </a:graphic>
            <wp14:sizeRelH relativeFrom="margin">
              <wp14:pctWidth>0</wp14:pctWidth>
            </wp14:sizeRelH>
            <wp14:sizeRelV relativeFrom="margin">
              <wp14:pctHeight>0</wp14:pctHeight>
            </wp14:sizeRelV>
          </wp:anchor>
        </w:drawing>
      </w:r>
      <w:r w:rsidR="007D2EB8">
        <w:rPr>
          <w:rFonts w:cs="Times New Roman"/>
          <w:sz w:val="26"/>
          <w:szCs w:val="26"/>
        </w:rPr>
        <w:t xml:space="preserve">The other option is to make them yourself from 1/8 stock aluminum from the big </w:t>
      </w:r>
      <w:r w:rsidR="00DD1D20">
        <w:rPr>
          <w:rFonts w:cs="Times New Roman"/>
          <w:sz w:val="26"/>
          <w:szCs w:val="26"/>
        </w:rPr>
        <w:t>b</w:t>
      </w:r>
      <w:r w:rsidR="007D2EB8">
        <w:rPr>
          <w:rFonts w:cs="Times New Roman"/>
          <w:sz w:val="26"/>
          <w:szCs w:val="26"/>
        </w:rPr>
        <w:t>ox store, as diagrammed below.</w:t>
      </w:r>
      <w:r w:rsidRPr="00C561D4">
        <w:rPr>
          <w:rFonts w:cs="Times New Roman"/>
          <w:noProof/>
          <w:sz w:val="26"/>
          <w:szCs w:val="26"/>
        </w:rPr>
        <w:t xml:space="preserve">  </w:t>
      </w:r>
    </w:p>
    <w:p w14:paraId="5219AA8A" w14:textId="3B97820B" w:rsidR="007D2EB8" w:rsidRPr="0053184D" w:rsidRDefault="007D2EB8" w:rsidP="007D2EB8">
      <w:pPr>
        <w:numPr>
          <w:ilvl w:val="0"/>
          <w:numId w:val="6"/>
        </w:numPr>
        <w:spacing w:after="60" w:line="256" w:lineRule="auto"/>
        <w:ind w:left="720"/>
        <w:contextualSpacing/>
        <w:jc w:val="both"/>
        <w:rPr>
          <w:rFonts w:cs="Times New Roman"/>
          <w:sz w:val="26"/>
          <w:szCs w:val="26"/>
        </w:rPr>
      </w:pPr>
      <w:r>
        <w:rPr>
          <w:rFonts w:cs="Times New Roman"/>
          <w:sz w:val="26"/>
          <w:szCs w:val="26"/>
        </w:rPr>
        <w:t>Drapery brackets should be</w:t>
      </w:r>
      <w:r w:rsidRPr="0053184D">
        <w:rPr>
          <w:rFonts w:cs="Times New Roman"/>
          <w:sz w:val="26"/>
          <w:szCs w:val="26"/>
        </w:rPr>
        <w:t xml:space="preserve"> listed as ¾ </w:t>
      </w:r>
      <w:r>
        <w:rPr>
          <w:rFonts w:cs="Times New Roman"/>
          <w:sz w:val="26"/>
          <w:szCs w:val="26"/>
        </w:rPr>
        <w:t xml:space="preserve">to 1 </w:t>
      </w:r>
      <w:r w:rsidRPr="0053184D">
        <w:rPr>
          <w:rFonts w:cs="Times New Roman"/>
          <w:sz w:val="26"/>
          <w:szCs w:val="26"/>
        </w:rPr>
        <w:t xml:space="preserve">inch, </w:t>
      </w:r>
      <w:r>
        <w:rPr>
          <w:rFonts w:cs="Times New Roman"/>
          <w:sz w:val="26"/>
          <w:szCs w:val="26"/>
        </w:rPr>
        <w:t xml:space="preserve">so the </w:t>
      </w:r>
      <w:r w:rsidRPr="0053184D">
        <w:rPr>
          <w:rFonts w:cs="Times New Roman"/>
          <w:sz w:val="26"/>
          <w:szCs w:val="26"/>
        </w:rPr>
        <w:t>½ inch</w:t>
      </w:r>
      <w:r>
        <w:rPr>
          <w:rFonts w:cs="Times New Roman"/>
          <w:sz w:val="26"/>
          <w:szCs w:val="26"/>
        </w:rPr>
        <w:t xml:space="preserve"> j-channel (</w:t>
      </w:r>
      <w:r w:rsidRPr="0053184D">
        <w:rPr>
          <w:rFonts w:cs="Times New Roman"/>
          <w:sz w:val="26"/>
          <w:szCs w:val="26"/>
        </w:rPr>
        <w:t>not 5/8 inch</w:t>
      </w:r>
      <w:r>
        <w:rPr>
          <w:rFonts w:cs="Times New Roman"/>
          <w:sz w:val="26"/>
          <w:szCs w:val="26"/>
        </w:rPr>
        <w:t>)</w:t>
      </w:r>
      <w:r w:rsidRPr="0053184D">
        <w:rPr>
          <w:rFonts w:cs="Times New Roman"/>
          <w:sz w:val="26"/>
          <w:szCs w:val="26"/>
        </w:rPr>
        <w:t xml:space="preserve"> </w:t>
      </w:r>
      <w:r>
        <w:rPr>
          <w:rFonts w:cs="Times New Roman"/>
          <w:sz w:val="26"/>
          <w:szCs w:val="26"/>
        </w:rPr>
        <w:t>fits in them</w:t>
      </w:r>
      <w:r w:rsidRPr="0053184D">
        <w:rPr>
          <w:rFonts w:cs="Times New Roman"/>
          <w:sz w:val="26"/>
          <w:szCs w:val="26"/>
        </w:rPr>
        <w:t xml:space="preserve">.  </w:t>
      </w:r>
      <w:r>
        <w:rPr>
          <w:rFonts w:cs="Times New Roman"/>
          <w:sz w:val="26"/>
          <w:szCs w:val="26"/>
        </w:rPr>
        <w:t xml:space="preserve">The </w:t>
      </w:r>
      <w:r w:rsidRPr="0053184D">
        <w:rPr>
          <w:rFonts w:cs="Times New Roman"/>
          <w:sz w:val="26"/>
          <w:szCs w:val="26"/>
        </w:rPr>
        <w:t>home depot brand is Home Decorations. They are called “Orb Metal Café Rod ¾ inch.”  A pair costs about $5.</w:t>
      </w:r>
      <w:r>
        <w:rPr>
          <w:rFonts w:cs="Times New Roman"/>
          <w:sz w:val="26"/>
          <w:szCs w:val="26"/>
        </w:rPr>
        <w:t xml:space="preserve">  Only the adjustable size extends to 5 inches.  </w:t>
      </w:r>
      <w:r w:rsidR="009916FD">
        <w:rPr>
          <w:rFonts w:cs="Times New Roman"/>
          <w:sz w:val="26"/>
          <w:szCs w:val="26"/>
        </w:rPr>
        <w:t>Th</w:t>
      </w:r>
      <w:r>
        <w:rPr>
          <w:rFonts w:cs="Times New Roman"/>
          <w:sz w:val="26"/>
          <w:szCs w:val="26"/>
        </w:rPr>
        <w:t>ey must be primed and pained to prevent rust.</w:t>
      </w:r>
    </w:p>
    <w:p w14:paraId="3DB061F3" w14:textId="234BBFDE" w:rsidR="007D2EB8" w:rsidRPr="0053184D" w:rsidRDefault="007D2EB8" w:rsidP="007D2EB8">
      <w:pPr>
        <w:spacing w:after="60"/>
        <w:jc w:val="both"/>
        <w:rPr>
          <w:rFonts w:cs="Times New Roman"/>
          <w:sz w:val="26"/>
          <w:szCs w:val="26"/>
        </w:rPr>
      </w:pPr>
    </w:p>
    <w:p w14:paraId="32AA7DBF" w14:textId="7F903022" w:rsidR="007D2EB8" w:rsidRPr="0053184D" w:rsidRDefault="007D2EB8" w:rsidP="007D2EB8">
      <w:pPr>
        <w:numPr>
          <w:ilvl w:val="0"/>
          <w:numId w:val="6"/>
        </w:numPr>
        <w:spacing w:after="60" w:line="256" w:lineRule="auto"/>
        <w:ind w:left="720"/>
        <w:contextualSpacing/>
        <w:jc w:val="both"/>
        <w:rPr>
          <w:rFonts w:cs="Times New Roman"/>
          <w:sz w:val="26"/>
          <w:szCs w:val="26"/>
        </w:rPr>
      </w:pPr>
      <w:r w:rsidRPr="0053184D">
        <w:rPr>
          <w:rFonts w:cs="Times New Roman"/>
          <w:sz w:val="26"/>
          <w:szCs w:val="26"/>
        </w:rPr>
        <w:t>¼ inch drive gutter screws. (Located with gutter material)</w:t>
      </w:r>
    </w:p>
    <w:p w14:paraId="51A6D364" w14:textId="1A085750" w:rsidR="007D2EB8" w:rsidRPr="0053184D" w:rsidRDefault="007D2EB8" w:rsidP="007D2EB8">
      <w:pPr>
        <w:spacing w:after="60"/>
        <w:jc w:val="both"/>
        <w:rPr>
          <w:rFonts w:cs="Times New Roman"/>
          <w:b/>
          <w:sz w:val="26"/>
          <w:szCs w:val="26"/>
        </w:rPr>
      </w:pPr>
    </w:p>
    <w:p w14:paraId="0808765A" w14:textId="4A3CEC34" w:rsidR="007D2EB8" w:rsidRPr="0053184D" w:rsidRDefault="007D2EB8" w:rsidP="007D2EB8">
      <w:pPr>
        <w:spacing w:after="60"/>
        <w:jc w:val="both"/>
        <w:rPr>
          <w:rFonts w:cs="Times New Roman"/>
          <w:b/>
          <w:sz w:val="26"/>
          <w:szCs w:val="26"/>
        </w:rPr>
      </w:pPr>
      <w:r w:rsidRPr="0053184D">
        <w:rPr>
          <w:rFonts w:cs="Times New Roman"/>
          <w:b/>
          <w:sz w:val="26"/>
          <w:szCs w:val="26"/>
        </w:rPr>
        <w:t>Making the DIY Fishing Line System</w:t>
      </w:r>
    </w:p>
    <w:p w14:paraId="47B11810" w14:textId="77777777" w:rsidR="007D2EB8" w:rsidRPr="0053184D" w:rsidRDefault="007D2EB8" w:rsidP="007D2EB8">
      <w:pPr>
        <w:numPr>
          <w:ilvl w:val="0"/>
          <w:numId w:val="7"/>
        </w:numPr>
        <w:spacing w:after="60" w:line="256" w:lineRule="auto"/>
        <w:contextualSpacing/>
        <w:jc w:val="both"/>
        <w:rPr>
          <w:rFonts w:cs="Times New Roman"/>
          <w:sz w:val="26"/>
          <w:szCs w:val="26"/>
        </w:rPr>
      </w:pPr>
      <w:r w:rsidRPr="0053184D">
        <w:rPr>
          <w:rFonts w:cs="Times New Roman"/>
          <w:sz w:val="26"/>
          <w:szCs w:val="26"/>
        </w:rPr>
        <w:t>It is essential that the brackets stand off of the window frame</w:t>
      </w:r>
      <w:r>
        <w:rPr>
          <w:rFonts w:cs="Times New Roman"/>
          <w:sz w:val="26"/>
          <w:szCs w:val="26"/>
        </w:rPr>
        <w:t xml:space="preserve"> 5”</w:t>
      </w:r>
      <w:r w:rsidRPr="0053184D">
        <w:rPr>
          <w:rFonts w:cs="Times New Roman"/>
          <w:sz w:val="26"/>
          <w:szCs w:val="26"/>
        </w:rPr>
        <w:t>.  I have checked this with the scientist at the American Bird Conservancy.</w:t>
      </w:r>
    </w:p>
    <w:p w14:paraId="6FF4EE95" w14:textId="77777777" w:rsidR="007D2EB8" w:rsidRDefault="007D2EB8" w:rsidP="007D2EB8">
      <w:pPr>
        <w:numPr>
          <w:ilvl w:val="0"/>
          <w:numId w:val="7"/>
        </w:numPr>
        <w:spacing w:after="60" w:line="256" w:lineRule="auto"/>
        <w:contextualSpacing/>
        <w:jc w:val="both"/>
        <w:rPr>
          <w:rFonts w:cs="Times New Roman"/>
          <w:sz w:val="26"/>
          <w:szCs w:val="26"/>
        </w:rPr>
      </w:pPr>
      <w:r w:rsidRPr="0053184D">
        <w:rPr>
          <w:rFonts w:cs="Times New Roman"/>
          <w:sz w:val="26"/>
          <w:szCs w:val="26"/>
        </w:rPr>
        <w:t xml:space="preserve">If you use the Café Rod brackets extend them as far as possible </w:t>
      </w:r>
      <w:r>
        <w:rPr>
          <w:rFonts w:cs="Times New Roman"/>
          <w:sz w:val="26"/>
          <w:szCs w:val="26"/>
        </w:rPr>
        <w:t>–</w:t>
      </w:r>
    </w:p>
    <w:p w14:paraId="2271C2FE" w14:textId="77777777" w:rsidR="007D2EB8" w:rsidRPr="0053184D" w:rsidRDefault="007D2EB8" w:rsidP="007D2EB8">
      <w:pPr>
        <w:spacing w:after="60" w:line="256" w:lineRule="auto"/>
        <w:jc w:val="both"/>
        <w:rPr>
          <w:rFonts w:cs="Times New Roman"/>
          <w:sz w:val="26"/>
          <w:szCs w:val="26"/>
        </w:rPr>
      </w:pPr>
    </w:p>
    <w:p w14:paraId="01523D4E" w14:textId="77777777" w:rsidR="007D2EB8" w:rsidRPr="00553A96" w:rsidRDefault="007D2EB8" w:rsidP="007D2EB8">
      <w:pPr>
        <w:spacing w:after="60"/>
        <w:jc w:val="both"/>
        <w:rPr>
          <w:rFonts w:cs="Times New Roman"/>
          <w:b/>
          <w:bCs/>
          <w:sz w:val="26"/>
          <w:szCs w:val="26"/>
        </w:rPr>
      </w:pPr>
      <w:r w:rsidRPr="00553A96">
        <w:rPr>
          <w:rFonts w:cs="Times New Roman"/>
          <w:b/>
          <w:bCs/>
          <w:sz w:val="26"/>
          <w:szCs w:val="26"/>
        </w:rPr>
        <w:t>Preparing the J channel</w:t>
      </w:r>
    </w:p>
    <w:p w14:paraId="4B068133" w14:textId="77777777" w:rsidR="007D2EB8" w:rsidRPr="0053184D" w:rsidRDefault="007D2EB8" w:rsidP="007D2EB8">
      <w:pPr>
        <w:numPr>
          <w:ilvl w:val="0"/>
          <w:numId w:val="8"/>
        </w:numPr>
        <w:spacing w:after="60" w:line="256" w:lineRule="auto"/>
        <w:contextualSpacing/>
        <w:jc w:val="both"/>
        <w:rPr>
          <w:rFonts w:cs="Times New Roman"/>
          <w:sz w:val="26"/>
          <w:szCs w:val="26"/>
        </w:rPr>
      </w:pPr>
      <w:r w:rsidRPr="0053184D">
        <w:rPr>
          <w:rFonts w:cs="Times New Roman"/>
          <w:sz w:val="26"/>
          <w:szCs w:val="26"/>
        </w:rPr>
        <w:t>Cut off the slotted strip on the top</w:t>
      </w:r>
      <w:r>
        <w:rPr>
          <w:rFonts w:cs="Times New Roman"/>
          <w:sz w:val="26"/>
          <w:szCs w:val="26"/>
        </w:rPr>
        <w:t xml:space="preserve"> of the j-channel</w:t>
      </w:r>
      <w:r w:rsidRPr="0053184D">
        <w:rPr>
          <w:rFonts w:cs="Times New Roman"/>
          <w:sz w:val="26"/>
          <w:szCs w:val="26"/>
        </w:rPr>
        <w:t>.  It is not needed.</w:t>
      </w:r>
    </w:p>
    <w:p w14:paraId="53974D48" w14:textId="77777777" w:rsidR="007D2EB8" w:rsidRPr="0053184D" w:rsidRDefault="007D2EB8" w:rsidP="007D2EB8">
      <w:pPr>
        <w:numPr>
          <w:ilvl w:val="0"/>
          <w:numId w:val="8"/>
        </w:numPr>
        <w:spacing w:after="60" w:line="256" w:lineRule="auto"/>
        <w:contextualSpacing/>
        <w:jc w:val="both"/>
        <w:rPr>
          <w:rFonts w:cs="Times New Roman"/>
          <w:sz w:val="26"/>
          <w:szCs w:val="26"/>
        </w:rPr>
      </w:pPr>
      <w:r w:rsidRPr="0053184D">
        <w:rPr>
          <w:rFonts w:cs="Times New Roman"/>
          <w:sz w:val="26"/>
          <w:szCs w:val="26"/>
        </w:rPr>
        <w:t xml:space="preserve">Measure the </w:t>
      </w:r>
      <w:r>
        <w:rPr>
          <w:rFonts w:cs="Times New Roman"/>
          <w:sz w:val="26"/>
          <w:szCs w:val="26"/>
        </w:rPr>
        <w:t>wid</w:t>
      </w:r>
      <w:r w:rsidRPr="0053184D">
        <w:rPr>
          <w:rFonts w:cs="Times New Roman"/>
          <w:sz w:val="26"/>
          <w:szCs w:val="26"/>
        </w:rPr>
        <w:t>th of the window to be covered and make two pieces of that length.</w:t>
      </w:r>
    </w:p>
    <w:p w14:paraId="6E7C9A98"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 xml:space="preserve">Drill a ¼ inch hole (+ or -) every three inches.  A jig helps if you are making several. Remember to </w:t>
      </w:r>
      <w:r>
        <w:rPr>
          <w:rFonts w:cs="Times New Roman"/>
          <w:sz w:val="26"/>
          <w:szCs w:val="26"/>
        </w:rPr>
        <w:t>locate</w:t>
      </w:r>
      <w:r w:rsidRPr="0053184D">
        <w:rPr>
          <w:rFonts w:cs="Times New Roman"/>
          <w:sz w:val="26"/>
          <w:szCs w:val="26"/>
        </w:rPr>
        <w:t xml:space="preserve"> the holes in the bottom and top piece of J-channel</w:t>
      </w:r>
      <w:r>
        <w:rPr>
          <w:rFonts w:cs="Times New Roman"/>
          <w:sz w:val="26"/>
          <w:szCs w:val="26"/>
        </w:rPr>
        <w:t xml:space="preserve"> so that when you flip one over, they match.</w:t>
      </w:r>
      <w:r w:rsidRPr="0053184D">
        <w:rPr>
          <w:rFonts w:cs="Times New Roman"/>
          <w:sz w:val="26"/>
          <w:szCs w:val="26"/>
        </w:rPr>
        <w:t xml:space="preserve">  They must match or the line will not hang straight.</w:t>
      </w:r>
    </w:p>
    <w:p w14:paraId="3D43B873"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lastRenderedPageBreak/>
        <w:t>Use a piece of the j-channel you have cut off to make a “needle” which you will use to thread the fishing line through the holes in the J- channel.</w:t>
      </w:r>
    </w:p>
    <w:p w14:paraId="6A07D7BC" w14:textId="77777777" w:rsidR="007D2EB8" w:rsidRPr="0053184D" w:rsidRDefault="007D2EB8" w:rsidP="007D2EB8">
      <w:pPr>
        <w:numPr>
          <w:ilvl w:val="0"/>
          <w:numId w:val="7"/>
        </w:numPr>
        <w:spacing w:after="60" w:line="256" w:lineRule="auto"/>
        <w:contextualSpacing/>
        <w:jc w:val="both"/>
        <w:rPr>
          <w:rFonts w:cs="Times New Roman"/>
          <w:sz w:val="26"/>
          <w:szCs w:val="26"/>
        </w:rPr>
      </w:pPr>
      <w:r w:rsidRPr="0053184D">
        <w:rPr>
          <w:rFonts w:cs="Times New Roman"/>
          <w:sz w:val="26"/>
          <w:szCs w:val="26"/>
        </w:rPr>
        <w:t>Install the brackets</w:t>
      </w:r>
      <w:r w:rsidRPr="0053184D">
        <w:rPr>
          <w:rFonts w:cs="Times New Roman"/>
          <w:b/>
          <w:sz w:val="26"/>
          <w:szCs w:val="26"/>
        </w:rPr>
        <w:t>.</w:t>
      </w:r>
      <w:r w:rsidRPr="0053184D">
        <w:rPr>
          <w:rFonts w:cs="Times New Roman"/>
          <w:sz w:val="26"/>
          <w:szCs w:val="26"/>
        </w:rPr>
        <w:t xml:space="preserve">  Install the brackets every 4-5 feet along the top and bottom of the window.  The attachment you use will depend on what your window frame</w:t>
      </w:r>
      <w:r>
        <w:rPr>
          <w:rFonts w:cs="Times New Roman"/>
          <w:sz w:val="26"/>
          <w:szCs w:val="26"/>
        </w:rPr>
        <w:t xml:space="preserve"> or siding</w:t>
      </w:r>
      <w:r w:rsidRPr="0053184D">
        <w:rPr>
          <w:rFonts w:cs="Times New Roman"/>
          <w:sz w:val="26"/>
          <w:szCs w:val="26"/>
        </w:rPr>
        <w:t xml:space="preserve"> is made of.  The entire system is so light you can drill the bracket screws in vinyl window trim if it is stable.  </w:t>
      </w:r>
    </w:p>
    <w:p w14:paraId="49EC3DD5" w14:textId="71529812" w:rsidR="007D2EB8" w:rsidRPr="0053184D" w:rsidRDefault="007D2EB8" w:rsidP="007D2EB8">
      <w:pPr>
        <w:numPr>
          <w:ilvl w:val="0"/>
          <w:numId w:val="7"/>
        </w:numPr>
        <w:spacing w:after="60" w:line="256" w:lineRule="auto"/>
        <w:contextualSpacing/>
        <w:jc w:val="both"/>
        <w:rPr>
          <w:rFonts w:cs="Times New Roman"/>
          <w:sz w:val="26"/>
          <w:szCs w:val="26"/>
        </w:rPr>
      </w:pPr>
      <w:r w:rsidRPr="0053184D">
        <w:rPr>
          <w:rFonts w:cs="Times New Roman"/>
          <w:sz w:val="26"/>
          <w:szCs w:val="26"/>
        </w:rPr>
        <w:t xml:space="preserve">Place a piece of J channel on the top bracket, with the bracket opening pointed </w:t>
      </w:r>
      <w:r w:rsidRPr="001277A4">
        <w:rPr>
          <w:rFonts w:cs="Times New Roman"/>
          <w:sz w:val="26"/>
          <w:szCs w:val="26"/>
          <w:u w:val="single"/>
        </w:rPr>
        <w:t xml:space="preserve">up </w:t>
      </w:r>
      <w:r w:rsidRPr="0053184D">
        <w:rPr>
          <w:rFonts w:cs="Times New Roman"/>
          <w:sz w:val="26"/>
          <w:szCs w:val="26"/>
        </w:rPr>
        <w:t xml:space="preserve">and temporarily install the other </w:t>
      </w:r>
      <w:r>
        <w:rPr>
          <w:rFonts w:cs="Times New Roman"/>
          <w:sz w:val="26"/>
          <w:szCs w:val="26"/>
        </w:rPr>
        <w:t xml:space="preserve">facing </w:t>
      </w:r>
      <w:r w:rsidRPr="001B6698">
        <w:rPr>
          <w:rFonts w:cs="Times New Roman"/>
          <w:sz w:val="26"/>
          <w:szCs w:val="26"/>
          <w:u w:val="single"/>
        </w:rPr>
        <w:t>down</w:t>
      </w:r>
      <w:r>
        <w:rPr>
          <w:rFonts w:cs="Times New Roman"/>
          <w:sz w:val="26"/>
          <w:szCs w:val="26"/>
        </w:rPr>
        <w:t xml:space="preserve"> </w:t>
      </w:r>
      <w:r w:rsidRPr="0053184D">
        <w:rPr>
          <w:rFonts w:cs="Times New Roman"/>
          <w:sz w:val="26"/>
          <w:szCs w:val="26"/>
        </w:rPr>
        <w:t>under the bottom brack</w:t>
      </w:r>
      <w:r>
        <w:rPr>
          <w:rFonts w:cs="Times New Roman"/>
          <w:sz w:val="26"/>
          <w:szCs w:val="26"/>
        </w:rPr>
        <w:t>et</w:t>
      </w:r>
      <w:r w:rsidRPr="0053184D">
        <w:rPr>
          <w:rFonts w:cs="Times New Roman"/>
          <w:sz w:val="26"/>
          <w:szCs w:val="26"/>
        </w:rPr>
        <w:t xml:space="preserve">. Secure the lower channel </w:t>
      </w:r>
      <w:r w:rsidR="00C561D4">
        <w:rPr>
          <w:rFonts w:cs="Times New Roman"/>
          <w:sz w:val="26"/>
          <w:szCs w:val="26"/>
        </w:rPr>
        <w:t xml:space="preserve">piece </w:t>
      </w:r>
      <w:r w:rsidRPr="0053184D">
        <w:rPr>
          <w:rFonts w:cs="Times New Roman"/>
          <w:sz w:val="26"/>
          <w:szCs w:val="26"/>
        </w:rPr>
        <w:t>with cable ties while you weave the fishing line.</w:t>
      </w:r>
    </w:p>
    <w:p w14:paraId="070CFBDC" w14:textId="77777777" w:rsidR="007D2EB8" w:rsidRPr="0053184D" w:rsidRDefault="007D2EB8" w:rsidP="007D2EB8">
      <w:pPr>
        <w:spacing w:after="60"/>
        <w:ind w:left="360"/>
        <w:jc w:val="both"/>
        <w:rPr>
          <w:rFonts w:cs="Times New Roman"/>
          <w:b/>
          <w:sz w:val="26"/>
          <w:szCs w:val="26"/>
        </w:rPr>
      </w:pPr>
      <w:r w:rsidRPr="0053184D">
        <w:rPr>
          <w:rFonts w:cs="Times New Roman"/>
          <w:b/>
          <w:sz w:val="26"/>
          <w:szCs w:val="26"/>
        </w:rPr>
        <w:t>Installing the fishing line</w:t>
      </w:r>
    </w:p>
    <w:p w14:paraId="1826D47B"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Spray lubricant on the holes of the J channel where it will not be visible.  The lubricant makes it easier to run the line through the holes.</w:t>
      </w:r>
    </w:p>
    <w:p w14:paraId="24B236F2"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 xml:space="preserve">Take the </w:t>
      </w:r>
      <w:r>
        <w:rPr>
          <w:rFonts w:cs="Times New Roman"/>
          <w:sz w:val="26"/>
          <w:szCs w:val="26"/>
        </w:rPr>
        <w:t>“</w:t>
      </w:r>
      <w:r w:rsidRPr="0053184D">
        <w:rPr>
          <w:rFonts w:cs="Times New Roman"/>
          <w:sz w:val="26"/>
          <w:szCs w:val="26"/>
        </w:rPr>
        <w:t>needle</w:t>
      </w:r>
      <w:r>
        <w:rPr>
          <w:rFonts w:cs="Times New Roman"/>
          <w:sz w:val="26"/>
          <w:szCs w:val="26"/>
        </w:rPr>
        <w:t>”</w:t>
      </w:r>
      <w:r w:rsidRPr="0053184D">
        <w:rPr>
          <w:rFonts w:cs="Times New Roman"/>
          <w:sz w:val="26"/>
          <w:szCs w:val="26"/>
        </w:rPr>
        <w:t xml:space="preserve"> you made as noted above and tie to it the end of the fishing line.</w:t>
      </w:r>
    </w:p>
    <w:p w14:paraId="63F2A798"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Start to weave from the left side from the first bottom hole through the first top hole and back down – until you have gone all the way across.  Just let the line feed off the bobbin.</w:t>
      </w:r>
    </w:p>
    <w:p w14:paraId="6F146F92"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You will find that as you proceed you cannot just drag the line through the holes.  You will have to pull up and down on the lines to give enough slack so that you can continue to feed the line. This is much easier with 2 people.</w:t>
      </w:r>
    </w:p>
    <w:p w14:paraId="7E092FD1"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When you have completed the weaving leave two feet extra on the right side.</w:t>
      </w:r>
    </w:p>
    <w:p w14:paraId="417C67D3"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 xml:space="preserve">Drill in one of the gutter screws partially on the bottom piece of J-channel on the left side (where you started) and wrap the fishing line around the screw and few times and tighten it.  You might want to add a little super glue.  This is much easier than trying to tie it off. </w:t>
      </w:r>
    </w:p>
    <w:p w14:paraId="5CA7F014"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 xml:space="preserve">Also partially drill another screw into the J-channel at the right end. </w:t>
      </w:r>
    </w:p>
    <w:p w14:paraId="31B214B8" w14:textId="77777777" w:rsidR="007D2EB8" w:rsidRPr="0053184D" w:rsidRDefault="007D2EB8" w:rsidP="007D2EB8">
      <w:pPr>
        <w:numPr>
          <w:ilvl w:val="1"/>
          <w:numId w:val="7"/>
        </w:numPr>
        <w:spacing w:after="60" w:line="256" w:lineRule="auto"/>
        <w:contextualSpacing/>
        <w:jc w:val="both"/>
        <w:rPr>
          <w:rFonts w:cs="Times New Roman"/>
          <w:sz w:val="26"/>
          <w:szCs w:val="26"/>
        </w:rPr>
      </w:pPr>
      <w:r w:rsidRPr="0053184D">
        <w:rPr>
          <w:rFonts w:cs="Times New Roman"/>
          <w:sz w:val="26"/>
          <w:szCs w:val="26"/>
        </w:rPr>
        <w:t>Now moving from left to right gradually tighten the line by pulling on alternate strands so that there is enough tension on the line that when the cable ties are cut off of the bottom piece of J-channel it does not fall.  Do not over tighten.  You want it tight, but loose enough so that if you have to take it down to wash the windows you can remove the bottom J-channel.  The line will stretch and the aluminum bracket will flex.</w:t>
      </w:r>
    </w:p>
    <w:p w14:paraId="17D1AE70" w14:textId="77777777" w:rsidR="007D2EB8" w:rsidRPr="0053184D" w:rsidRDefault="007D2EB8" w:rsidP="007D2EB8">
      <w:pPr>
        <w:numPr>
          <w:ilvl w:val="1"/>
          <w:numId w:val="7"/>
        </w:numPr>
        <w:spacing w:after="60" w:line="256" w:lineRule="auto"/>
        <w:contextualSpacing/>
        <w:jc w:val="both"/>
        <w:rPr>
          <w:rFonts w:cs="Times New Roman"/>
          <w:b/>
          <w:sz w:val="26"/>
          <w:szCs w:val="26"/>
        </w:rPr>
      </w:pPr>
      <w:r w:rsidRPr="0053184D">
        <w:rPr>
          <w:rFonts w:cs="Times New Roman"/>
          <w:sz w:val="26"/>
          <w:szCs w:val="26"/>
        </w:rPr>
        <w:t>When it is tau</w:t>
      </w:r>
      <w:r>
        <w:rPr>
          <w:rFonts w:cs="Times New Roman"/>
          <w:sz w:val="26"/>
          <w:szCs w:val="26"/>
        </w:rPr>
        <w:t>t</w:t>
      </w:r>
      <w:r w:rsidRPr="0053184D">
        <w:rPr>
          <w:rFonts w:cs="Times New Roman"/>
          <w:sz w:val="26"/>
          <w:szCs w:val="26"/>
        </w:rPr>
        <w:t xml:space="preserve">, wrap the line around the screw on the right side as you did on the left. I leave about a foot extra temporarily in case I need to tighten it after a month </w:t>
      </w:r>
      <w:r>
        <w:rPr>
          <w:rFonts w:cs="Times New Roman"/>
          <w:sz w:val="26"/>
          <w:szCs w:val="26"/>
        </w:rPr>
        <w:t>or so, which you usually need to do.</w:t>
      </w:r>
      <w:r w:rsidRPr="0053184D">
        <w:rPr>
          <w:rFonts w:cs="Times New Roman"/>
          <w:sz w:val="26"/>
          <w:szCs w:val="26"/>
        </w:rPr>
        <w:t xml:space="preserve"> </w:t>
      </w:r>
      <w:r>
        <w:rPr>
          <w:rFonts w:cs="Times New Roman"/>
          <w:sz w:val="26"/>
          <w:szCs w:val="26"/>
        </w:rPr>
        <w:t xml:space="preserve">If </w:t>
      </w:r>
      <w:r w:rsidRPr="0053184D">
        <w:rPr>
          <w:rFonts w:cs="Times New Roman"/>
          <w:sz w:val="26"/>
          <w:szCs w:val="26"/>
        </w:rPr>
        <w:t>you run out of fishing line you should have bought a bigger spool – but it can be tied (blo</w:t>
      </w:r>
      <w:r>
        <w:rPr>
          <w:rFonts w:cs="Times New Roman"/>
          <w:sz w:val="26"/>
          <w:szCs w:val="26"/>
        </w:rPr>
        <w:t>od</w:t>
      </w:r>
      <w:r w:rsidRPr="0053184D">
        <w:rPr>
          <w:rFonts w:cs="Times New Roman"/>
          <w:sz w:val="26"/>
          <w:szCs w:val="26"/>
        </w:rPr>
        <w:t xml:space="preserve"> knot for fly fishermen) and surgeons knot for the rest of us.  The knot will be nearly invisible.  You are done.</w:t>
      </w:r>
    </w:p>
    <w:p w14:paraId="621DBF20" w14:textId="77777777" w:rsidR="007D2EB8" w:rsidRPr="0053184D" w:rsidRDefault="007D2EB8" w:rsidP="007D2EB8">
      <w:pPr>
        <w:spacing w:after="60"/>
        <w:ind w:left="1440"/>
        <w:jc w:val="both"/>
        <w:rPr>
          <w:rFonts w:cs="Times New Roman"/>
          <w:b/>
          <w:sz w:val="26"/>
          <w:szCs w:val="26"/>
        </w:rPr>
      </w:pPr>
    </w:p>
    <w:p w14:paraId="2A3A108F" w14:textId="77777777" w:rsidR="007D2EB8" w:rsidRDefault="007D2EB8" w:rsidP="007D2EB8">
      <w:pPr>
        <w:numPr>
          <w:ilvl w:val="0"/>
          <w:numId w:val="7"/>
        </w:numPr>
        <w:spacing w:after="60" w:line="256" w:lineRule="auto"/>
        <w:contextualSpacing/>
        <w:jc w:val="both"/>
        <w:rPr>
          <w:rFonts w:cs="Times New Roman"/>
          <w:b/>
          <w:sz w:val="26"/>
          <w:szCs w:val="26"/>
        </w:rPr>
      </w:pPr>
      <w:r w:rsidRPr="0053184D">
        <w:rPr>
          <w:rFonts w:cs="Times New Roman"/>
          <w:b/>
          <w:sz w:val="26"/>
          <w:szCs w:val="26"/>
        </w:rPr>
        <w:t>Make sure that when you take it down that you roll it up carefully so that the lines do not cross.  Fishing line likes to tangle.   Do not take it down as a whole and lay it on the grass.  It will get tangled up.</w:t>
      </w:r>
    </w:p>
    <w:p w14:paraId="67DC8B03" w14:textId="77777777" w:rsidR="007D2EB8" w:rsidRDefault="007D2EB8" w:rsidP="001A1929">
      <w:pPr>
        <w:pStyle w:val="ListParagraph"/>
        <w:spacing w:after="60"/>
        <w:jc w:val="both"/>
        <w:rPr>
          <w:rFonts w:cs="Times New Roman"/>
          <w:sz w:val="26"/>
          <w:szCs w:val="26"/>
        </w:rPr>
      </w:pPr>
    </w:p>
    <w:p w14:paraId="5A23FA32" w14:textId="314231B9" w:rsidR="00405060" w:rsidRDefault="00405060" w:rsidP="001A1929">
      <w:pPr>
        <w:pStyle w:val="ListParagraph"/>
        <w:spacing w:after="60"/>
        <w:jc w:val="both"/>
        <w:rPr>
          <w:rFonts w:cs="Times New Roman"/>
          <w:sz w:val="26"/>
          <w:szCs w:val="26"/>
        </w:rPr>
      </w:pPr>
    </w:p>
    <w:p w14:paraId="15DDDF66" w14:textId="2E729879" w:rsidR="00405060" w:rsidRPr="00C904D8" w:rsidRDefault="00405060" w:rsidP="00795E10">
      <w:pPr>
        <w:pStyle w:val="Heading1"/>
      </w:pPr>
      <w:bookmarkStart w:id="49" w:name="_10._glass_doors"/>
      <w:bookmarkEnd w:id="49"/>
      <w:r>
        <w:t xml:space="preserve">10. </w:t>
      </w:r>
      <w:bookmarkStart w:id="50" w:name="glassdoors"/>
      <w:r>
        <w:t>glass doors</w:t>
      </w:r>
      <w:bookmarkEnd w:id="50"/>
    </w:p>
    <w:p w14:paraId="7BD01A80" w14:textId="77777777" w:rsidR="00405060" w:rsidRDefault="00405060" w:rsidP="00405060">
      <w:pPr>
        <w:spacing w:after="60" w:line="259" w:lineRule="auto"/>
        <w:jc w:val="both"/>
        <w:rPr>
          <w:rFonts w:cs="Times New Roman"/>
          <w:sz w:val="26"/>
          <w:szCs w:val="26"/>
        </w:rPr>
      </w:pPr>
      <w:r w:rsidRPr="00C904D8">
        <w:rPr>
          <w:rFonts w:cs="Times New Roman"/>
          <w:sz w:val="26"/>
          <w:szCs w:val="26"/>
        </w:rPr>
        <w:lastRenderedPageBreak/>
        <w:t>Glass doors, like all glass surface</w:t>
      </w:r>
      <w:r>
        <w:rPr>
          <w:rFonts w:cs="Times New Roman"/>
          <w:sz w:val="26"/>
          <w:szCs w:val="26"/>
        </w:rPr>
        <w:t>s</w:t>
      </w:r>
      <w:r w:rsidRPr="00C904D8">
        <w:rPr>
          <w:rFonts w:cs="Times New Roman"/>
          <w:sz w:val="26"/>
          <w:szCs w:val="26"/>
        </w:rPr>
        <w:t xml:space="preserve"> are dangerous</w:t>
      </w:r>
      <w:r>
        <w:rPr>
          <w:rFonts w:cs="Times New Roman"/>
          <w:sz w:val="26"/>
          <w:szCs w:val="26"/>
        </w:rPr>
        <w:t xml:space="preserve"> to birds</w:t>
      </w:r>
      <w:r w:rsidRPr="00C904D8">
        <w:rPr>
          <w:rFonts w:cs="Times New Roman"/>
          <w:sz w:val="26"/>
          <w:szCs w:val="26"/>
        </w:rPr>
        <w:t xml:space="preserve">.  The catbird </w:t>
      </w:r>
      <w:r>
        <w:rPr>
          <w:rFonts w:cs="Times New Roman"/>
          <w:sz w:val="26"/>
          <w:szCs w:val="26"/>
        </w:rPr>
        <w:t>below</w:t>
      </w:r>
      <w:r w:rsidRPr="00C904D8">
        <w:rPr>
          <w:rFonts w:cs="Times New Roman"/>
          <w:sz w:val="26"/>
          <w:szCs w:val="26"/>
        </w:rPr>
        <w:t xml:space="preserve"> was killed at </w:t>
      </w:r>
      <w:r>
        <w:rPr>
          <w:rFonts w:cs="Times New Roman"/>
          <w:sz w:val="26"/>
          <w:szCs w:val="26"/>
        </w:rPr>
        <w:t>my</w:t>
      </w:r>
      <w:r w:rsidRPr="00C904D8">
        <w:rPr>
          <w:rFonts w:cs="Times New Roman"/>
          <w:sz w:val="26"/>
          <w:szCs w:val="26"/>
        </w:rPr>
        <w:t xml:space="preserve"> front glass door and the mourning dove at right </w:t>
      </w:r>
      <w:r>
        <w:rPr>
          <w:rFonts w:cs="Times New Roman"/>
          <w:sz w:val="26"/>
          <w:szCs w:val="26"/>
        </w:rPr>
        <w:t>at a</w:t>
      </w:r>
      <w:r w:rsidRPr="00C904D8">
        <w:rPr>
          <w:rFonts w:cs="Times New Roman"/>
          <w:sz w:val="26"/>
          <w:szCs w:val="26"/>
        </w:rPr>
        <w:t xml:space="preserve"> sliding glass door on the </w:t>
      </w:r>
      <w:r w:rsidRPr="00463C00">
        <w:rPr>
          <w:rFonts w:cs="Times New Roman"/>
          <w:sz w:val="26"/>
          <w:szCs w:val="26"/>
          <w:u w:val="single"/>
        </w:rPr>
        <w:t>side</w:t>
      </w:r>
      <w:r w:rsidRPr="00C904D8">
        <w:rPr>
          <w:rFonts w:cs="Times New Roman"/>
          <w:sz w:val="26"/>
          <w:szCs w:val="26"/>
        </w:rPr>
        <w:t xml:space="preserve"> of </w:t>
      </w:r>
      <w:r>
        <w:rPr>
          <w:rFonts w:cs="Times New Roman"/>
          <w:sz w:val="26"/>
          <w:szCs w:val="26"/>
        </w:rPr>
        <w:t xml:space="preserve">my </w:t>
      </w:r>
      <w:r w:rsidRPr="00C904D8">
        <w:rPr>
          <w:rFonts w:cs="Times New Roman"/>
          <w:sz w:val="26"/>
          <w:szCs w:val="26"/>
        </w:rPr>
        <w:t xml:space="preserve">sunroom.   </w:t>
      </w:r>
    </w:p>
    <w:p w14:paraId="7995A785" w14:textId="77777777" w:rsidR="00405060" w:rsidRPr="00C904D8" w:rsidRDefault="00405060" w:rsidP="00405060">
      <w:pPr>
        <w:spacing w:after="60" w:line="259" w:lineRule="auto"/>
        <w:jc w:val="both"/>
        <w:rPr>
          <w:rFonts w:cs="Times New Roman"/>
          <w:sz w:val="26"/>
          <w:szCs w:val="26"/>
        </w:rPr>
      </w:pPr>
      <w:r>
        <w:rPr>
          <w:rFonts w:cs="Times New Roman"/>
          <w:noProof/>
          <w:sz w:val="26"/>
          <w:szCs w:val="26"/>
        </w:rPr>
        <w:drawing>
          <wp:anchor distT="0" distB="0" distL="114300" distR="114300" simplePos="0" relativeHeight="251688960" behindDoc="0" locked="0" layoutInCell="1" allowOverlap="1" wp14:anchorId="669FF543" wp14:editId="2190FAC3">
            <wp:simplePos x="0" y="0"/>
            <wp:positionH relativeFrom="column">
              <wp:posOffset>3267075</wp:posOffset>
            </wp:positionH>
            <wp:positionV relativeFrom="paragraph">
              <wp:posOffset>350520</wp:posOffset>
            </wp:positionV>
            <wp:extent cx="2137131" cy="12033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7131" cy="1203325"/>
                    </a:xfrm>
                    <a:prstGeom prst="rect">
                      <a:avLst/>
                    </a:prstGeom>
                  </pic:spPr>
                </pic:pic>
              </a:graphicData>
            </a:graphic>
            <wp14:sizeRelH relativeFrom="margin">
              <wp14:pctWidth>0</wp14:pctWidth>
            </wp14:sizeRelH>
            <wp14:sizeRelV relativeFrom="margin">
              <wp14:pctHeight>0</wp14:pctHeight>
            </wp14:sizeRelV>
          </wp:anchor>
        </w:drawing>
      </w:r>
      <w:r w:rsidRPr="00C904D8">
        <w:rPr>
          <w:rFonts w:cs="Times New Roman"/>
          <w:noProof/>
          <w:sz w:val="26"/>
          <w:szCs w:val="26"/>
        </w:rPr>
        <w:drawing>
          <wp:anchor distT="0" distB="0" distL="114300" distR="114300" simplePos="0" relativeHeight="251687936" behindDoc="0" locked="0" layoutInCell="1" allowOverlap="1" wp14:anchorId="51F0C223" wp14:editId="1C549481">
            <wp:simplePos x="0" y="0"/>
            <wp:positionH relativeFrom="column">
              <wp:posOffset>342900</wp:posOffset>
            </wp:positionH>
            <wp:positionV relativeFrom="paragraph">
              <wp:posOffset>328295</wp:posOffset>
            </wp:positionV>
            <wp:extent cx="2393950" cy="1230630"/>
            <wp:effectExtent l="0" t="0" r="635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ad bird cropped.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93950" cy="1230630"/>
                    </a:xfrm>
                    <a:prstGeom prst="rect">
                      <a:avLst/>
                    </a:prstGeom>
                  </pic:spPr>
                </pic:pic>
              </a:graphicData>
            </a:graphic>
          </wp:anchor>
        </w:drawing>
      </w:r>
      <w:r w:rsidRPr="00C904D8">
        <w:rPr>
          <w:rFonts w:cs="Times New Roman"/>
          <w:sz w:val="26"/>
          <w:szCs w:val="26"/>
        </w:rPr>
        <w:t xml:space="preserve">                            </w:t>
      </w:r>
    </w:p>
    <w:p w14:paraId="7D487F71" w14:textId="69B16E17" w:rsidR="00405060" w:rsidRPr="00C904D8" w:rsidRDefault="00405060" w:rsidP="00405060">
      <w:pPr>
        <w:spacing w:after="60" w:line="259" w:lineRule="auto"/>
        <w:jc w:val="both"/>
        <w:rPr>
          <w:rFonts w:cs="Times New Roman"/>
          <w:sz w:val="26"/>
          <w:szCs w:val="26"/>
        </w:rPr>
      </w:pPr>
      <w:r w:rsidRPr="00C904D8">
        <w:rPr>
          <w:rFonts w:cs="Times New Roman"/>
          <w:sz w:val="26"/>
          <w:szCs w:val="26"/>
        </w:rPr>
        <w:t>There are f</w:t>
      </w:r>
      <w:r>
        <w:rPr>
          <w:rFonts w:cs="Times New Roman"/>
          <w:sz w:val="26"/>
          <w:szCs w:val="26"/>
        </w:rPr>
        <w:t>ive</w:t>
      </w:r>
      <w:r w:rsidRPr="00C904D8">
        <w:rPr>
          <w:rFonts w:cs="Times New Roman"/>
          <w:sz w:val="26"/>
          <w:szCs w:val="26"/>
        </w:rPr>
        <w:t xml:space="preserve"> options for doors– white lines, FeatherFriendly,</w:t>
      </w:r>
      <w:r w:rsidR="00E4046D">
        <w:rPr>
          <w:rFonts w:cs="Times New Roman"/>
          <w:sz w:val="26"/>
          <w:szCs w:val="26"/>
        </w:rPr>
        <w:t xml:space="preserve"> Bird Screen  (see special directions at birdscreen.com),</w:t>
      </w:r>
      <w:r w:rsidRPr="00C904D8">
        <w:rPr>
          <w:rFonts w:cs="Times New Roman"/>
          <w:sz w:val="26"/>
          <w:szCs w:val="26"/>
        </w:rPr>
        <w:t xml:space="preserve"> CollidEscape 2 by 2, the standard Acopian BirdSavers type system and retractable Acopian BirdSavers. The FeatherFriendly, CollidEscape 2 by 2</w:t>
      </w:r>
      <w:r>
        <w:rPr>
          <w:rFonts w:cs="Times New Roman"/>
          <w:sz w:val="26"/>
          <w:szCs w:val="26"/>
        </w:rPr>
        <w:t>,</w:t>
      </w:r>
      <w:r w:rsidRPr="00C904D8">
        <w:rPr>
          <w:rFonts w:cs="Times New Roman"/>
          <w:sz w:val="26"/>
          <w:szCs w:val="26"/>
        </w:rPr>
        <w:t xml:space="preserve"> and the white line </w:t>
      </w:r>
      <w:r>
        <w:rPr>
          <w:rFonts w:cs="Times New Roman"/>
          <w:sz w:val="26"/>
          <w:szCs w:val="26"/>
        </w:rPr>
        <w:t xml:space="preserve">system will not </w:t>
      </w:r>
      <w:r w:rsidRPr="00C904D8">
        <w:rPr>
          <w:rFonts w:cs="Times New Roman"/>
          <w:sz w:val="26"/>
          <w:szCs w:val="26"/>
        </w:rPr>
        <w:t xml:space="preserve">affect the movement of the door. The Acopian BirdSavers system of paracords can easily be spread aside for entry/exit. The </w:t>
      </w:r>
      <w:hyperlink w:anchor="reetracatable" w:history="1">
        <w:r w:rsidRPr="00C904D8">
          <w:rPr>
            <w:rFonts w:cs="Times New Roman"/>
            <w:sz w:val="26"/>
            <w:szCs w:val="26"/>
          </w:rPr>
          <w:t>retractable paracord</w:t>
        </w:r>
      </w:hyperlink>
      <w:r>
        <w:rPr>
          <w:rFonts w:cs="Times New Roman"/>
          <w:sz w:val="26"/>
          <w:szCs w:val="26"/>
        </w:rPr>
        <w:t xml:space="preserve"> </w:t>
      </w:r>
      <w:hyperlink w:anchor="reetracatable" w:history="1">
        <w:r w:rsidRPr="00463C00">
          <w:rPr>
            <w:rStyle w:val="Hyperlink"/>
            <w:rFonts w:cs="Times New Roman"/>
            <w:szCs w:val="26"/>
          </w:rPr>
          <w:t>(DIY Directions)</w:t>
        </w:r>
      </w:hyperlink>
      <w:r>
        <w:rPr>
          <w:rFonts w:cs="Times New Roman"/>
          <w:sz w:val="26"/>
          <w:szCs w:val="26"/>
        </w:rPr>
        <w:t xml:space="preserve"> </w:t>
      </w:r>
      <w:r w:rsidRPr="00C904D8">
        <w:rPr>
          <w:rFonts w:cs="Times New Roman"/>
          <w:sz w:val="26"/>
          <w:szCs w:val="26"/>
        </w:rPr>
        <w:t xml:space="preserve">system does not interfere with entry/exit. They also will not be visible when closed. </w:t>
      </w:r>
      <w:r w:rsidR="00543624" w:rsidRPr="00543624">
        <w:rPr>
          <w:rFonts w:cs="Times New Roman"/>
          <w:sz w:val="26"/>
          <w:szCs w:val="26"/>
        </w:rPr>
        <w:t>The paracord can be retracted so they are not visible from the inside.</w:t>
      </w:r>
      <w:r w:rsidRPr="00C904D8">
        <w:rPr>
          <w:rFonts w:cs="Times New Roman"/>
          <w:sz w:val="26"/>
          <w:szCs w:val="26"/>
        </w:rPr>
        <w:t xml:space="preserve"> </w:t>
      </w:r>
    </w:p>
    <w:p w14:paraId="614E0211" w14:textId="77777777" w:rsidR="00405060" w:rsidRPr="00B30936" w:rsidRDefault="00405060" w:rsidP="00405060">
      <w:pPr>
        <w:spacing w:after="60"/>
        <w:jc w:val="both"/>
      </w:pPr>
      <w:bookmarkStart w:id="51" w:name="_Life_Cycle_Costs"/>
      <w:bookmarkEnd w:id="51"/>
    </w:p>
    <w:p w14:paraId="08B2354C" w14:textId="08982505" w:rsidR="00405060" w:rsidRPr="003A457F" w:rsidRDefault="00405060" w:rsidP="00795E10">
      <w:pPr>
        <w:pStyle w:val="Heading1"/>
      </w:pPr>
      <w:bookmarkStart w:id="52" w:name="_11.Window_Washing"/>
      <w:bookmarkEnd w:id="52"/>
      <w:r>
        <w:t>11.</w:t>
      </w:r>
      <w:r w:rsidRPr="003A457F">
        <w:t>Window Washing</w:t>
      </w:r>
    </w:p>
    <w:p w14:paraId="37B36666" w14:textId="77777777" w:rsidR="00405060" w:rsidRPr="00C904D8" w:rsidRDefault="00405060" w:rsidP="00405060">
      <w:pPr>
        <w:spacing w:after="60"/>
        <w:jc w:val="both"/>
        <w:rPr>
          <w:rFonts w:cs="Times New Roman"/>
          <w:sz w:val="26"/>
          <w:szCs w:val="26"/>
        </w:rPr>
      </w:pPr>
    </w:p>
    <w:p w14:paraId="786C1CF6" w14:textId="77777777" w:rsidR="00405060" w:rsidRPr="00C904D8" w:rsidRDefault="00405060" w:rsidP="00405060">
      <w:pPr>
        <w:spacing w:after="60"/>
        <w:jc w:val="both"/>
        <w:rPr>
          <w:rFonts w:cs="Times New Roman"/>
          <w:sz w:val="26"/>
          <w:szCs w:val="26"/>
        </w:rPr>
      </w:pPr>
      <w:r>
        <w:rPr>
          <w:rFonts w:cs="Times New Roman"/>
          <w:sz w:val="26"/>
          <w:szCs w:val="26"/>
        </w:rPr>
        <w:t xml:space="preserve">All the systems accommodate window washing.  Products such as Windex Outdoor and </w:t>
      </w:r>
      <w:proofErr w:type="spellStart"/>
      <w:r>
        <w:rPr>
          <w:rFonts w:cs="Times New Roman"/>
          <w:sz w:val="26"/>
          <w:szCs w:val="26"/>
        </w:rPr>
        <w:t>Zepp</w:t>
      </w:r>
      <w:proofErr w:type="spellEnd"/>
      <w:r>
        <w:rPr>
          <w:rFonts w:cs="Times New Roman"/>
          <w:sz w:val="26"/>
          <w:szCs w:val="26"/>
        </w:rPr>
        <w:t xml:space="preserve"> Outdoor can be sprayed without removing any of the systems.</w:t>
      </w:r>
      <w:r w:rsidRPr="00C904D8">
        <w:rPr>
          <w:rFonts w:cs="Times New Roman"/>
          <w:sz w:val="26"/>
          <w:szCs w:val="26"/>
        </w:rPr>
        <w:t xml:space="preserve"> </w:t>
      </w:r>
      <w:r>
        <w:rPr>
          <w:rFonts w:cs="Times New Roman"/>
          <w:sz w:val="26"/>
          <w:szCs w:val="26"/>
        </w:rPr>
        <w:t xml:space="preserve">  They are designed to both wash and rinse without any need for scrubbing or a squeegee.  </w:t>
      </w:r>
      <w:r w:rsidRPr="00C904D8">
        <w:rPr>
          <w:rFonts w:cs="Times New Roman"/>
          <w:sz w:val="26"/>
          <w:szCs w:val="26"/>
        </w:rPr>
        <w:t xml:space="preserve">Both the Acopian Bird Savers and the </w:t>
      </w:r>
      <w:r>
        <w:rPr>
          <w:rFonts w:cs="Times New Roman"/>
          <w:sz w:val="26"/>
          <w:szCs w:val="26"/>
        </w:rPr>
        <w:t>Bird Crash Preventer Fishing L</w:t>
      </w:r>
      <w:r w:rsidRPr="00C904D8">
        <w:rPr>
          <w:rFonts w:cs="Times New Roman"/>
          <w:sz w:val="26"/>
          <w:szCs w:val="26"/>
        </w:rPr>
        <w:t xml:space="preserve">ine system </w:t>
      </w:r>
      <w:r>
        <w:rPr>
          <w:rFonts w:cs="Times New Roman"/>
          <w:sz w:val="26"/>
          <w:szCs w:val="26"/>
        </w:rPr>
        <w:t xml:space="preserve">also </w:t>
      </w:r>
      <w:r w:rsidRPr="00C904D8">
        <w:rPr>
          <w:rFonts w:cs="Times New Roman"/>
          <w:sz w:val="26"/>
          <w:szCs w:val="26"/>
        </w:rPr>
        <w:t xml:space="preserve">accommodate </w:t>
      </w:r>
      <w:r>
        <w:rPr>
          <w:rFonts w:cs="Times New Roman"/>
          <w:sz w:val="26"/>
          <w:szCs w:val="26"/>
        </w:rPr>
        <w:t xml:space="preserve">“scrubbing and squeegee” </w:t>
      </w:r>
      <w:r w:rsidRPr="00C904D8">
        <w:rPr>
          <w:rFonts w:cs="Times New Roman"/>
          <w:sz w:val="26"/>
          <w:szCs w:val="26"/>
        </w:rPr>
        <w:t xml:space="preserve">window washing. </w:t>
      </w:r>
      <w:r>
        <w:rPr>
          <w:rFonts w:cs="Times New Roman"/>
          <w:sz w:val="26"/>
          <w:szCs w:val="26"/>
        </w:rPr>
        <w:t xml:space="preserve">In the case of the Acopian Bird Savers, </w:t>
      </w:r>
      <w:r w:rsidRPr="00C904D8">
        <w:rPr>
          <w:rFonts w:cs="Times New Roman"/>
          <w:sz w:val="26"/>
          <w:szCs w:val="26"/>
        </w:rPr>
        <w:t xml:space="preserve">paracords are simply held aside during washing.   </w:t>
      </w:r>
      <w:r>
        <w:rPr>
          <w:rFonts w:cs="Times New Roman"/>
          <w:sz w:val="26"/>
          <w:szCs w:val="26"/>
        </w:rPr>
        <w:t xml:space="preserve">For the Bird Crash Preventer fishing line system, the bottom cross piece can come out below the brackets and held overhead while the window is cleaned.  See demo at </w:t>
      </w:r>
      <w:hyperlink r:id="rId63" w:history="1">
        <w:r w:rsidRPr="007D566D">
          <w:rPr>
            <w:rStyle w:val="Hyperlink"/>
          </w:rPr>
          <w:t>https://youtu.be/Ji-iDmRdJNc</w:t>
        </w:r>
      </w:hyperlink>
      <w:r>
        <w:t xml:space="preserve">  </w:t>
      </w:r>
      <w:r>
        <w:rPr>
          <w:rFonts w:cs="Times New Roman"/>
          <w:sz w:val="26"/>
          <w:szCs w:val="26"/>
        </w:rPr>
        <w:t>FeatherFriendly attests that its system will accommodate “scrubbing and squeegee” window washing as long as abrasives are not used.</w:t>
      </w:r>
    </w:p>
    <w:p w14:paraId="24223FAE" w14:textId="391AA3ED" w:rsidR="00305C21" w:rsidRPr="00543624" w:rsidRDefault="00305C21" w:rsidP="00543624">
      <w:pPr>
        <w:spacing w:after="60"/>
        <w:jc w:val="both"/>
        <w:rPr>
          <w:rFonts w:cs="Times New Roman"/>
          <w:sz w:val="26"/>
          <w:szCs w:val="26"/>
        </w:rPr>
      </w:pPr>
    </w:p>
    <w:p w14:paraId="50F1B2D4" w14:textId="57230570" w:rsidR="00535399" w:rsidRDefault="00535399">
      <w:pPr>
        <w:rPr>
          <w:rFonts w:cs="Times New Roman"/>
          <w:sz w:val="26"/>
          <w:szCs w:val="26"/>
        </w:rPr>
      </w:pPr>
      <w:r>
        <w:rPr>
          <w:rFonts w:cs="Times New Roman"/>
          <w:sz w:val="26"/>
          <w:szCs w:val="26"/>
        </w:rPr>
        <w:br w:type="page"/>
      </w:r>
    </w:p>
    <w:p w14:paraId="636646D4" w14:textId="629A578F" w:rsidR="003D7E89" w:rsidRDefault="0058586D" w:rsidP="00795E10">
      <w:pPr>
        <w:pStyle w:val="Heading1"/>
      </w:pPr>
      <w:bookmarkStart w:id="53" w:name="quickadvice"/>
      <w:r>
        <w:lastRenderedPageBreak/>
        <w:t>QUICK ADVICE</w:t>
      </w:r>
      <w:bookmarkEnd w:id="53"/>
    </w:p>
    <w:p w14:paraId="561DEB8E" w14:textId="54E281EC" w:rsidR="00535399" w:rsidRDefault="00535399" w:rsidP="001A1929">
      <w:pPr>
        <w:spacing w:after="60"/>
        <w:jc w:val="both"/>
        <w:rPr>
          <w:rFonts w:cs="Times New Roman"/>
          <w:sz w:val="26"/>
          <w:szCs w:val="26"/>
        </w:rPr>
      </w:pPr>
    </w:p>
    <w:p w14:paraId="5CDE5725" w14:textId="18611D0F" w:rsidR="00535399" w:rsidRPr="002D11D9" w:rsidRDefault="00535399" w:rsidP="009C13E3">
      <w:pPr>
        <w:pStyle w:val="NormalWeb"/>
        <w:spacing w:before="0" w:beforeAutospacing="0" w:after="0" w:afterAutospacing="0"/>
        <w:jc w:val="both"/>
        <w:rPr>
          <w:sz w:val="32"/>
          <w:szCs w:val="32"/>
        </w:rPr>
      </w:pPr>
      <w:r w:rsidRPr="002D11D9">
        <w:rPr>
          <w:sz w:val="32"/>
          <w:szCs w:val="32"/>
        </w:rPr>
        <w:t>Here is my quick advice based on t</w:t>
      </w:r>
      <w:r w:rsidR="002D11D9" w:rsidRPr="002D11D9">
        <w:rPr>
          <w:sz w:val="32"/>
          <w:szCs w:val="32"/>
        </w:rPr>
        <w:t>hree</w:t>
      </w:r>
      <w:r w:rsidRPr="002D11D9">
        <w:rPr>
          <w:sz w:val="32"/>
          <w:szCs w:val="32"/>
        </w:rPr>
        <w:t xml:space="preserve"> years of experience installing all the systems and listening to the likes and dislikes of my neighbors when they have visited my sunroom where all of  these systems are on display.  All are installed on the outside of the window so inevitably affect your view. Keep in mind that attractiveness is subjective.  See photo gallery to compare all options.</w:t>
      </w:r>
    </w:p>
    <w:p w14:paraId="3507B8F0" w14:textId="044EA356" w:rsidR="00D926B5" w:rsidRPr="002D11D9" w:rsidRDefault="00D926B5" w:rsidP="009C13E3">
      <w:pPr>
        <w:pStyle w:val="NormalWeb"/>
        <w:spacing w:before="0" w:beforeAutospacing="0" w:after="0" w:afterAutospacing="0"/>
        <w:jc w:val="both"/>
        <w:rPr>
          <w:sz w:val="32"/>
          <w:szCs w:val="32"/>
        </w:rPr>
      </w:pPr>
    </w:p>
    <w:p w14:paraId="57DCCD0B" w14:textId="50D66F3C" w:rsidR="00D926B5" w:rsidRPr="002D11D9" w:rsidRDefault="004D4389" w:rsidP="009C13E3">
      <w:pPr>
        <w:pStyle w:val="NormalWeb"/>
        <w:spacing w:before="0" w:beforeAutospacing="0" w:after="0" w:afterAutospacing="0"/>
        <w:jc w:val="both"/>
        <w:rPr>
          <w:sz w:val="32"/>
          <w:szCs w:val="32"/>
        </w:rPr>
      </w:pPr>
      <w:r>
        <w:rPr>
          <w:sz w:val="32"/>
          <w:szCs w:val="32"/>
        </w:rPr>
        <w:t>Ctrl/click of c</w:t>
      </w:r>
      <w:r w:rsidR="00834108" w:rsidRPr="002D11D9">
        <w:rPr>
          <w:sz w:val="32"/>
          <w:szCs w:val="32"/>
        </w:rPr>
        <w:t>lick</w:t>
      </w:r>
      <w:r w:rsidR="00D926B5" w:rsidRPr="002D11D9">
        <w:rPr>
          <w:sz w:val="32"/>
          <w:szCs w:val="32"/>
        </w:rPr>
        <w:t xml:space="preserve"> on links</w:t>
      </w:r>
    </w:p>
    <w:p w14:paraId="58C2176F" w14:textId="77777777" w:rsidR="00535399" w:rsidRPr="002D11D9" w:rsidRDefault="00535399" w:rsidP="009C13E3">
      <w:pPr>
        <w:pStyle w:val="NormalWeb"/>
        <w:spacing w:before="0" w:beforeAutospacing="0" w:after="0" w:afterAutospacing="0"/>
        <w:jc w:val="both"/>
        <w:rPr>
          <w:sz w:val="32"/>
          <w:szCs w:val="32"/>
        </w:rPr>
      </w:pPr>
      <w:r w:rsidRPr="002D11D9">
        <w:rPr>
          <w:sz w:val="32"/>
          <w:szCs w:val="32"/>
        </w:rPr>
        <w:t> </w:t>
      </w:r>
    </w:p>
    <w:p w14:paraId="2909D3DE" w14:textId="77777777" w:rsidR="00535399" w:rsidRPr="002D11D9" w:rsidRDefault="00535399" w:rsidP="009C13E3">
      <w:pPr>
        <w:pStyle w:val="NormalWeb"/>
        <w:spacing w:before="0" w:beforeAutospacing="0" w:after="0" w:afterAutospacing="0"/>
        <w:jc w:val="both"/>
        <w:rPr>
          <w:sz w:val="32"/>
          <w:szCs w:val="32"/>
        </w:rPr>
      </w:pPr>
      <w:r w:rsidRPr="002D11D9">
        <w:rPr>
          <w:sz w:val="32"/>
          <w:szCs w:val="32"/>
        </w:rPr>
        <w:t>All these options meet the American Bird Conservancy standard.   Only the netting and the bird screen option are 95+ effective.  All the others are less effective in stopping strikes but have less impact on vision out  the window.</w:t>
      </w:r>
    </w:p>
    <w:p w14:paraId="7911BD9E"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4362E768" w14:textId="5D89ECD3" w:rsidR="009C13E3" w:rsidRPr="002D11D9" w:rsidRDefault="00535399" w:rsidP="00535399">
      <w:pPr>
        <w:pStyle w:val="NormalWeb"/>
        <w:spacing w:before="0" w:beforeAutospacing="0" w:after="0" w:afterAutospacing="0"/>
        <w:rPr>
          <w:sz w:val="32"/>
          <w:szCs w:val="32"/>
        </w:rPr>
      </w:pPr>
      <w:r w:rsidRPr="002D11D9">
        <w:rPr>
          <w:b/>
          <w:bCs/>
          <w:sz w:val="32"/>
          <w:szCs w:val="32"/>
        </w:rPr>
        <w:t xml:space="preserve">Do </w:t>
      </w:r>
      <w:r w:rsidR="009C13E3" w:rsidRPr="002D11D9">
        <w:rPr>
          <w:b/>
          <w:bCs/>
          <w:sz w:val="32"/>
          <w:szCs w:val="32"/>
        </w:rPr>
        <w:t>Not Buy</w:t>
      </w:r>
      <w:r w:rsidR="009C13E3" w:rsidRPr="002D11D9">
        <w:rPr>
          <w:sz w:val="32"/>
          <w:szCs w:val="32"/>
        </w:rPr>
        <w:t xml:space="preserve"> </w:t>
      </w:r>
      <w:r w:rsidRPr="002D11D9">
        <w:rPr>
          <w:sz w:val="32"/>
          <w:szCs w:val="32"/>
        </w:rPr>
        <w:t xml:space="preserve">- </w:t>
      </w:r>
      <w:hyperlink w:anchor="windowalert" w:history="1">
        <w:r w:rsidRPr="002D11D9">
          <w:rPr>
            <w:rStyle w:val="Hyperlink"/>
            <w:sz w:val="32"/>
            <w:szCs w:val="32"/>
          </w:rPr>
          <w:t>Window Alert</w:t>
        </w:r>
      </w:hyperlink>
      <w:r w:rsidRPr="002D11D9">
        <w:rPr>
          <w:sz w:val="32"/>
          <w:szCs w:val="32"/>
        </w:rPr>
        <w:t xml:space="preserve"> decals - as normally applied are ineffective.</w:t>
      </w:r>
    </w:p>
    <w:p w14:paraId="1F2A5EF6" w14:textId="77777777" w:rsidR="009C13E3" w:rsidRPr="002D11D9" w:rsidRDefault="009C13E3" w:rsidP="00535399">
      <w:pPr>
        <w:pStyle w:val="NormalWeb"/>
        <w:spacing w:before="0" w:beforeAutospacing="0" w:after="0" w:afterAutospacing="0"/>
        <w:rPr>
          <w:sz w:val="32"/>
          <w:szCs w:val="32"/>
        </w:rPr>
      </w:pPr>
    </w:p>
    <w:p w14:paraId="6F7C00F2" w14:textId="704D3D59" w:rsidR="00535399" w:rsidRPr="002D11D9" w:rsidRDefault="00535399" w:rsidP="00535399">
      <w:pPr>
        <w:pStyle w:val="NormalWeb"/>
        <w:spacing w:before="0" w:beforeAutospacing="0" w:after="0" w:afterAutospacing="0"/>
        <w:rPr>
          <w:sz w:val="32"/>
          <w:szCs w:val="32"/>
        </w:rPr>
      </w:pPr>
      <w:r w:rsidRPr="002D11D9">
        <w:rPr>
          <w:b/>
          <w:bCs/>
          <w:sz w:val="32"/>
          <w:szCs w:val="32"/>
        </w:rPr>
        <w:t xml:space="preserve">Most </w:t>
      </w:r>
      <w:r w:rsidR="009C13E3" w:rsidRPr="002D11D9">
        <w:rPr>
          <w:b/>
          <w:bCs/>
          <w:sz w:val="32"/>
          <w:szCs w:val="32"/>
        </w:rPr>
        <w:t>Effective</w:t>
      </w:r>
      <w:r w:rsidR="009C13E3" w:rsidRPr="002D11D9">
        <w:rPr>
          <w:sz w:val="32"/>
          <w:szCs w:val="32"/>
        </w:rPr>
        <w:t xml:space="preserve"> </w:t>
      </w:r>
      <w:r w:rsidRPr="002D11D9">
        <w:rPr>
          <w:sz w:val="32"/>
          <w:szCs w:val="32"/>
        </w:rPr>
        <w:t xml:space="preserve">— </w:t>
      </w:r>
      <w:hyperlink w:anchor="birdscreen" w:history="1">
        <w:r w:rsidRPr="002D11D9">
          <w:rPr>
            <w:rStyle w:val="Hyperlink"/>
            <w:sz w:val="32"/>
            <w:szCs w:val="32"/>
          </w:rPr>
          <w:t>BirdScreen</w:t>
        </w:r>
      </w:hyperlink>
      <w:r w:rsidRPr="002D11D9">
        <w:rPr>
          <w:sz w:val="32"/>
          <w:szCs w:val="32"/>
        </w:rPr>
        <w:t xml:space="preserve"> </w:t>
      </w:r>
      <w:r w:rsidR="00D926B5" w:rsidRPr="002D11D9">
        <w:rPr>
          <w:sz w:val="32"/>
          <w:szCs w:val="32"/>
        </w:rPr>
        <w:t>https://birdscreen.com/</w:t>
      </w:r>
      <w:r w:rsidRPr="002D11D9">
        <w:rPr>
          <w:sz w:val="32"/>
          <w:szCs w:val="32"/>
        </w:rPr>
        <w:t xml:space="preserve">or </w:t>
      </w:r>
      <w:hyperlink w:anchor="nettingdiy" w:history="1">
        <w:r w:rsidRPr="002D11D9">
          <w:rPr>
            <w:rStyle w:val="Hyperlink"/>
            <w:sz w:val="32"/>
            <w:szCs w:val="32"/>
          </w:rPr>
          <w:t>netting DIY system</w:t>
        </w:r>
      </w:hyperlink>
      <w:r w:rsidRPr="002D11D9">
        <w:rPr>
          <w:sz w:val="32"/>
          <w:szCs w:val="32"/>
        </w:rPr>
        <w:t xml:space="preserve"> </w:t>
      </w:r>
    </w:p>
    <w:p w14:paraId="0D3D5E43" w14:textId="0655E159" w:rsidR="00D228A4" w:rsidRPr="002D11D9" w:rsidRDefault="00D228A4" w:rsidP="00535399">
      <w:pPr>
        <w:pStyle w:val="NormalWeb"/>
        <w:spacing w:before="0" w:beforeAutospacing="0" w:after="0" w:afterAutospacing="0"/>
        <w:rPr>
          <w:sz w:val="32"/>
          <w:szCs w:val="32"/>
        </w:rPr>
      </w:pPr>
    </w:p>
    <w:p w14:paraId="27B2BEDE" w14:textId="6764A069" w:rsidR="00D228A4" w:rsidRPr="002D11D9" w:rsidRDefault="00D228A4" w:rsidP="00535399">
      <w:pPr>
        <w:pStyle w:val="NormalWeb"/>
        <w:spacing w:before="0" w:beforeAutospacing="0" w:after="0" w:afterAutospacing="0"/>
        <w:rPr>
          <w:sz w:val="32"/>
          <w:szCs w:val="32"/>
        </w:rPr>
      </w:pPr>
      <w:r w:rsidRPr="002D11D9">
        <w:rPr>
          <w:b/>
          <w:bCs/>
          <w:sz w:val="32"/>
          <w:szCs w:val="32"/>
        </w:rPr>
        <w:t>Cheapest</w:t>
      </w:r>
      <w:r w:rsidRPr="002D11D9">
        <w:rPr>
          <w:sz w:val="32"/>
          <w:szCs w:val="32"/>
        </w:rPr>
        <w:t xml:space="preserve">  </w:t>
      </w:r>
      <w:r w:rsidR="009C13E3" w:rsidRPr="002D11D9">
        <w:rPr>
          <w:sz w:val="32"/>
          <w:szCs w:val="32"/>
        </w:rPr>
        <w:t xml:space="preserve">-- </w:t>
      </w:r>
      <w:hyperlink w:anchor="whitelines" w:history="1">
        <w:r w:rsidR="009C13E3" w:rsidRPr="002D11D9">
          <w:rPr>
            <w:rStyle w:val="Hyperlink"/>
            <w:sz w:val="32"/>
            <w:szCs w:val="32"/>
          </w:rPr>
          <w:t>wh</w:t>
        </w:r>
        <w:r w:rsidRPr="002D11D9">
          <w:rPr>
            <w:rStyle w:val="Hyperlink"/>
            <w:sz w:val="32"/>
            <w:szCs w:val="32"/>
          </w:rPr>
          <w:t>ite line system</w:t>
        </w:r>
      </w:hyperlink>
      <w:r w:rsidRPr="002D11D9">
        <w:rPr>
          <w:sz w:val="32"/>
          <w:szCs w:val="32"/>
        </w:rPr>
        <w:t>, but hard to install neatly</w:t>
      </w:r>
    </w:p>
    <w:p w14:paraId="3D3DD8C1" w14:textId="08B12621" w:rsidR="00D228A4" w:rsidRPr="002D11D9" w:rsidRDefault="00D228A4" w:rsidP="00535399">
      <w:pPr>
        <w:pStyle w:val="NormalWeb"/>
        <w:spacing w:before="0" w:beforeAutospacing="0" w:after="0" w:afterAutospacing="0"/>
        <w:rPr>
          <w:sz w:val="32"/>
          <w:szCs w:val="32"/>
        </w:rPr>
      </w:pPr>
    </w:p>
    <w:p w14:paraId="054FCC3A" w14:textId="21A5AFF5" w:rsidR="00D228A4" w:rsidRPr="002D11D9" w:rsidRDefault="00D228A4" w:rsidP="00D228A4">
      <w:pPr>
        <w:pStyle w:val="NormalWeb"/>
        <w:spacing w:before="0" w:beforeAutospacing="0" w:after="0" w:afterAutospacing="0"/>
        <w:rPr>
          <w:sz w:val="32"/>
          <w:szCs w:val="32"/>
        </w:rPr>
      </w:pPr>
      <w:r w:rsidRPr="002D11D9">
        <w:rPr>
          <w:b/>
          <w:bCs/>
          <w:sz w:val="32"/>
          <w:szCs w:val="32"/>
        </w:rPr>
        <w:t xml:space="preserve">Cheapest </w:t>
      </w:r>
      <w:r w:rsidR="009C13E3" w:rsidRPr="002D11D9">
        <w:rPr>
          <w:b/>
          <w:bCs/>
          <w:sz w:val="32"/>
          <w:szCs w:val="32"/>
        </w:rPr>
        <w:t>“Not White Line “Option</w:t>
      </w:r>
      <w:r w:rsidRPr="002D11D9">
        <w:rPr>
          <w:sz w:val="32"/>
          <w:szCs w:val="32"/>
        </w:rPr>
        <w:t xml:space="preserve"> </w:t>
      </w:r>
      <w:hyperlink w:anchor="acopiancommercial" w:history="1">
        <w:r w:rsidRPr="002D11D9">
          <w:rPr>
            <w:rStyle w:val="Hyperlink"/>
            <w:sz w:val="32"/>
            <w:szCs w:val="32"/>
          </w:rPr>
          <w:t>Acopian BirdSavers</w:t>
        </w:r>
      </w:hyperlink>
      <w:r w:rsidRPr="002D11D9">
        <w:rPr>
          <w:sz w:val="32"/>
          <w:szCs w:val="32"/>
        </w:rPr>
        <w:t xml:space="preserve"> </w:t>
      </w:r>
      <w:r w:rsidR="0007143A" w:rsidRPr="002D11D9">
        <w:rPr>
          <w:sz w:val="32"/>
          <w:szCs w:val="32"/>
        </w:rPr>
        <w:t xml:space="preserve">or </w:t>
      </w:r>
      <w:hyperlink w:anchor="monofilamentdiy" w:history="1">
        <w:r w:rsidR="0007143A" w:rsidRPr="002D11D9">
          <w:rPr>
            <w:rStyle w:val="Hyperlink"/>
            <w:sz w:val="32"/>
            <w:szCs w:val="32"/>
          </w:rPr>
          <w:t>DIY</w:t>
        </w:r>
        <w:r w:rsidRPr="002D11D9">
          <w:rPr>
            <w:rStyle w:val="Hyperlink"/>
            <w:sz w:val="32"/>
            <w:szCs w:val="32"/>
          </w:rPr>
          <w:t xml:space="preserve"> monofilament</w:t>
        </w:r>
      </w:hyperlink>
      <w:r w:rsidRPr="002D11D9">
        <w:rPr>
          <w:sz w:val="32"/>
          <w:szCs w:val="32"/>
        </w:rPr>
        <w:t xml:space="preserve"> line clone</w:t>
      </w:r>
      <w:r w:rsidR="009C13E3" w:rsidRPr="002D11D9">
        <w:rPr>
          <w:sz w:val="32"/>
          <w:szCs w:val="32"/>
        </w:rPr>
        <w:t xml:space="preserve"> </w:t>
      </w:r>
    </w:p>
    <w:p w14:paraId="7AB9E8E4"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492874C1" w14:textId="5C97A998" w:rsidR="00535399" w:rsidRPr="002D11D9" w:rsidRDefault="00535399" w:rsidP="00535399">
      <w:pPr>
        <w:pStyle w:val="NormalWeb"/>
        <w:spacing w:before="0" w:beforeAutospacing="0" w:after="0" w:afterAutospacing="0"/>
        <w:rPr>
          <w:sz w:val="32"/>
          <w:szCs w:val="32"/>
        </w:rPr>
      </w:pPr>
      <w:r w:rsidRPr="002D11D9">
        <w:rPr>
          <w:b/>
          <w:bCs/>
          <w:sz w:val="32"/>
          <w:szCs w:val="32"/>
        </w:rPr>
        <w:t xml:space="preserve">Quickest </w:t>
      </w:r>
      <w:proofErr w:type="gramStart"/>
      <w:r w:rsidR="009C13E3" w:rsidRPr="002D11D9">
        <w:rPr>
          <w:b/>
          <w:bCs/>
          <w:sz w:val="32"/>
          <w:szCs w:val="32"/>
        </w:rPr>
        <w:t>And</w:t>
      </w:r>
      <w:proofErr w:type="gramEnd"/>
      <w:r w:rsidR="009C13E3" w:rsidRPr="002D11D9">
        <w:rPr>
          <w:b/>
          <w:bCs/>
          <w:sz w:val="32"/>
          <w:szCs w:val="32"/>
        </w:rPr>
        <w:t xml:space="preserve"> Easiest To Install</w:t>
      </w:r>
      <w:r w:rsidR="009C13E3" w:rsidRPr="002D11D9">
        <w:rPr>
          <w:sz w:val="32"/>
          <w:szCs w:val="32"/>
        </w:rPr>
        <w:t xml:space="preserve">  </w:t>
      </w:r>
      <w:r w:rsidRPr="002D11D9">
        <w:rPr>
          <w:sz w:val="32"/>
          <w:szCs w:val="32"/>
        </w:rPr>
        <w:t xml:space="preserve">-  </w:t>
      </w:r>
      <w:hyperlink w:anchor="acopiancommercial" w:history="1">
        <w:r w:rsidRPr="002D11D9">
          <w:rPr>
            <w:rStyle w:val="Hyperlink"/>
            <w:sz w:val="32"/>
            <w:szCs w:val="32"/>
          </w:rPr>
          <w:t>Acopian Velcro</w:t>
        </w:r>
      </w:hyperlink>
      <w:r w:rsidRPr="002D11D9">
        <w:rPr>
          <w:sz w:val="32"/>
          <w:szCs w:val="32"/>
        </w:rPr>
        <w:t xml:space="preserve"> and </w:t>
      </w:r>
      <w:hyperlink w:anchor="AcopianDIY" w:history="1">
        <w:r w:rsidRPr="002D11D9">
          <w:rPr>
            <w:rStyle w:val="Hyperlink"/>
            <w:sz w:val="32"/>
            <w:szCs w:val="32"/>
          </w:rPr>
          <w:t>Acopian BirdSavers clone</w:t>
        </w:r>
      </w:hyperlink>
      <w:r w:rsidR="00345BE2" w:rsidRPr="002D11D9">
        <w:rPr>
          <w:rStyle w:val="Hyperlink"/>
          <w:sz w:val="32"/>
          <w:szCs w:val="32"/>
        </w:rPr>
        <w:t xml:space="preserve"> </w:t>
      </w:r>
      <w:r w:rsidRPr="002D11D9">
        <w:rPr>
          <w:sz w:val="32"/>
          <w:szCs w:val="32"/>
        </w:rPr>
        <w:t xml:space="preserve"> </w:t>
      </w:r>
      <w:r w:rsidR="00345BE2" w:rsidRPr="002D11D9">
        <w:rPr>
          <w:sz w:val="32"/>
          <w:szCs w:val="32"/>
        </w:rPr>
        <w:t xml:space="preserve">and </w:t>
      </w:r>
      <w:hyperlink w:anchor="nettingdiy" w:history="1">
        <w:r w:rsidR="00345BE2" w:rsidRPr="002D11D9">
          <w:rPr>
            <w:rStyle w:val="Hyperlink"/>
            <w:sz w:val="32"/>
            <w:szCs w:val="32"/>
          </w:rPr>
          <w:t>Netting DIY</w:t>
        </w:r>
      </w:hyperlink>
    </w:p>
    <w:p w14:paraId="3013E8C1"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35D5C334" w14:textId="008C17BE" w:rsidR="00535399" w:rsidRPr="002D11D9" w:rsidRDefault="00535399" w:rsidP="00A214CD">
      <w:pPr>
        <w:pStyle w:val="NormalWeb"/>
        <w:spacing w:before="0" w:beforeAutospacing="0" w:after="0" w:afterAutospacing="0"/>
        <w:rPr>
          <w:sz w:val="32"/>
          <w:szCs w:val="32"/>
        </w:rPr>
      </w:pPr>
      <w:r w:rsidRPr="002D11D9">
        <w:rPr>
          <w:b/>
          <w:bCs/>
          <w:sz w:val="32"/>
          <w:szCs w:val="32"/>
        </w:rPr>
        <w:t xml:space="preserve">Least </w:t>
      </w:r>
      <w:r w:rsidR="009C13E3" w:rsidRPr="002D11D9">
        <w:rPr>
          <w:b/>
          <w:bCs/>
          <w:sz w:val="32"/>
          <w:szCs w:val="32"/>
        </w:rPr>
        <w:t xml:space="preserve">Effect </w:t>
      </w:r>
      <w:proofErr w:type="gramStart"/>
      <w:r w:rsidR="009C13E3" w:rsidRPr="002D11D9">
        <w:rPr>
          <w:b/>
          <w:bCs/>
          <w:sz w:val="32"/>
          <w:szCs w:val="32"/>
        </w:rPr>
        <w:t>On</w:t>
      </w:r>
      <w:proofErr w:type="gramEnd"/>
      <w:r w:rsidR="009C13E3" w:rsidRPr="002D11D9">
        <w:rPr>
          <w:b/>
          <w:bCs/>
          <w:sz w:val="32"/>
          <w:szCs w:val="32"/>
        </w:rPr>
        <w:t xml:space="preserve"> Vision Out The Window</w:t>
      </w:r>
      <w:r w:rsidR="009C13E3" w:rsidRPr="002D11D9">
        <w:rPr>
          <w:sz w:val="32"/>
          <w:szCs w:val="32"/>
        </w:rPr>
        <w:t xml:space="preserve"> </w:t>
      </w:r>
      <w:r w:rsidRPr="002D11D9">
        <w:rPr>
          <w:sz w:val="32"/>
          <w:szCs w:val="32"/>
        </w:rPr>
        <w:t xml:space="preserve">-  </w:t>
      </w:r>
      <w:hyperlink w:anchor="birdcrashpreventercommercial" w:history="1">
        <w:r w:rsidRPr="002D11D9">
          <w:rPr>
            <w:rStyle w:val="Hyperlink"/>
            <w:sz w:val="32"/>
            <w:szCs w:val="32"/>
          </w:rPr>
          <w:t>Bird Crash Preven</w:t>
        </w:r>
        <w:r w:rsidR="00D228A4" w:rsidRPr="002D11D9">
          <w:rPr>
            <w:rStyle w:val="Hyperlink"/>
            <w:sz w:val="32"/>
            <w:szCs w:val="32"/>
          </w:rPr>
          <w:t>t</w:t>
        </w:r>
        <w:r w:rsidRPr="002D11D9">
          <w:rPr>
            <w:rStyle w:val="Hyperlink"/>
            <w:sz w:val="32"/>
            <w:szCs w:val="32"/>
          </w:rPr>
          <w:t>er</w:t>
        </w:r>
      </w:hyperlink>
      <w:r w:rsidRPr="002D11D9">
        <w:rPr>
          <w:sz w:val="32"/>
          <w:szCs w:val="32"/>
        </w:rPr>
        <w:t xml:space="preserve"> and </w:t>
      </w:r>
      <w:hyperlink w:anchor="monofilamentdiy" w:history="1">
        <w:r w:rsidR="00A214CD" w:rsidRPr="002D11D9">
          <w:rPr>
            <w:rStyle w:val="Hyperlink"/>
            <w:sz w:val="32"/>
            <w:szCs w:val="32"/>
          </w:rPr>
          <w:t>DIY clone</w:t>
        </w:r>
      </w:hyperlink>
    </w:p>
    <w:p w14:paraId="18233BDC" w14:textId="77777777" w:rsidR="00A214CD" w:rsidRPr="002D11D9" w:rsidRDefault="00A214CD" w:rsidP="00535399">
      <w:pPr>
        <w:pStyle w:val="NormalWeb"/>
        <w:spacing w:before="0" w:beforeAutospacing="0" w:after="0" w:afterAutospacing="0"/>
        <w:rPr>
          <w:b/>
          <w:bCs/>
          <w:sz w:val="32"/>
          <w:szCs w:val="32"/>
        </w:rPr>
      </w:pPr>
    </w:p>
    <w:p w14:paraId="64AE6A1F" w14:textId="41520130" w:rsidR="00535399" w:rsidRPr="002D11D9" w:rsidRDefault="00535399" w:rsidP="00535399">
      <w:pPr>
        <w:pStyle w:val="NormalWeb"/>
        <w:spacing w:before="0" w:beforeAutospacing="0" w:after="0" w:afterAutospacing="0"/>
        <w:rPr>
          <w:sz w:val="32"/>
          <w:szCs w:val="32"/>
        </w:rPr>
      </w:pPr>
      <w:r w:rsidRPr="002D11D9">
        <w:rPr>
          <w:b/>
          <w:bCs/>
          <w:sz w:val="32"/>
          <w:szCs w:val="32"/>
        </w:rPr>
        <w:t>Last</w:t>
      </w:r>
      <w:r w:rsidR="00345BE2" w:rsidRPr="002D11D9">
        <w:rPr>
          <w:b/>
          <w:bCs/>
          <w:sz w:val="32"/>
          <w:szCs w:val="32"/>
        </w:rPr>
        <w:t>s</w:t>
      </w:r>
      <w:r w:rsidRPr="002D11D9">
        <w:rPr>
          <w:b/>
          <w:bCs/>
          <w:sz w:val="32"/>
          <w:szCs w:val="32"/>
        </w:rPr>
        <w:t xml:space="preserve"> </w:t>
      </w:r>
      <w:proofErr w:type="gramStart"/>
      <w:r w:rsidR="009C13E3" w:rsidRPr="002D11D9">
        <w:rPr>
          <w:b/>
          <w:bCs/>
          <w:sz w:val="32"/>
          <w:szCs w:val="32"/>
        </w:rPr>
        <w:t>The</w:t>
      </w:r>
      <w:proofErr w:type="gramEnd"/>
      <w:r w:rsidR="009C13E3" w:rsidRPr="002D11D9">
        <w:rPr>
          <w:b/>
          <w:bCs/>
          <w:sz w:val="32"/>
          <w:szCs w:val="32"/>
        </w:rPr>
        <w:t xml:space="preserve"> Longest</w:t>
      </w:r>
      <w:r w:rsidR="009C13E3" w:rsidRPr="002D11D9">
        <w:rPr>
          <w:sz w:val="32"/>
          <w:szCs w:val="32"/>
        </w:rPr>
        <w:t xml:space="preserve"> </w:t>
      </w:r>
      <w:r w:rsidRPr="002D11D9">
        <w:rPr>
          <w:sz w:val="32"/>
          <w:szCs w:val="32"/>
        </w:rPr>
        <w:t xml:space="preserve">- </w:t>
      </w:r>
      <w:hyperlink w:anchor="acopiancommercial" w:history="1">
        <w:r w:rsidRPr="002D11D9">
          <w:rPr>
            <w:rStyle w:val="Hyperlink"/>
            <w:sz w:val="32"/>
            <w:szCs w:val="32"/>
          </w:rPr>
          <w:t xml:space="preserve">Acopian </w:t>
        </w:r>
        <w:r w:rsidR="00D228A4" w:rsidRPr="002D11D9">
          <w:rPr>
            <w:rStyle w:val="Hyperlink"/>
            <w:sz w:val="32"/>
            <w:szCs w:val="32"/>
          </w:rPr>
          <w:t>Screw</w:t>
        </w:r>
      </w:hyperlink>
      <w:r w:rsidR="00D228A4" w:rsidRPr="002D11D9">
        <w:rPr>
          <w:sz w:val="32"/>
          <w:szCs w:val="32"/>
        </w:rPr>
        <w:t xml:space="preserve"> installation and</w:t>
      </w:r>
      <w:r w:rsidRPr="002D11D9">
        <w:rPr>
          <w:sz w:val="32"/>
          <w:szCs w:val="32"/>
        </w:rPr>
        <w:t xml:space="preserve"> </w:t>
      </w:r>
      <w:hyperlink w:anchor="AcopianDIY" w:history="1">
        <w:r w:rsidR="00A214CD" w:rsidRPr="002D11D9">
          <w:rPr>
            <w:rStyle w:val="Hyperlink"/>
            <w:sz w:val="32"/>
            <w:szCs w:val="32"/>
          </w:rPr>
          <w:t xml:space="preserve">DIY </w:t>
        </w:r>
        <w:r w:rsidRPr="002D11D9">
          <w:rPr>
            <w:rStyle w:val="Hyperlink"/>
            <w:sz w:val="32"/>
            <w:szCs w:val="32"/>
          </w:rPr>
          <w:t>clone</w:t>
        </w:r>
      </w:hyperlink>
      <w:r w:rsidRPr="002D11D9">
        <w:rPr>
          <w:sz w:val="32"/>
          <w:szCs w:val="32"/>
        </w:rPr>
        <w:t xml:space="preserve"> </w:t>
      </w:r>
    </w:p>
    <w:p w14:paraId="122A0500"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710E8D64" w14:textId="70E0D23E" w:rsidR="00535399" w:rsidRPr="002D11D9" w:rsidRDefault="00535399" w:rsidP="00535399">
      <w:pPr>
        <w:pStyle w:val="NormalWeb"/>
        <w:spacing w:before="0" w:beforeAutospacing="0" w:after="0" w:afterAutospacing="0"/>
        <w:rPr>
          <w:sz w:val="32"/>
          <w:szCs w:val="32"/>
        </w:rPr>
      </w:pPr>
      <w:r w:rsidRPr="002D11D9">
        <w:rPr>
          <w:b/>
          <w:bCs/>
          <w:sz w:val="32"/>
          <w:szCs w:val="32"/>
        </w:rPr>
        <w:t xml:space="preserve">Best </w:t>
      </w:r>
      <w:proofErr w:type="gramStart"/>
      <w:r w:rsidR="009C13E3" w:rsidRPr="002D11D9">
        <w:rPr>
          <w:b/>
          <w:bCs/>
          <w:sz w:val="32"/>
          <w:szCs w:val="32"/>
        </w:rPr>
        <w:t>For</w:t>
      </w:r>
      <w:proofErr w:type="gramEnd"/>
      <w:r w:rsidR="009C13E3" w:rsidRPr="002D11D9">
        <w:rPr>
          <w:b/>
          <w:bCs/>
          <w:sz w:val="32"/>
          <w:szCs w:val="32"/>
        </w:rPr>
        <w:t xml:space="preserve"> Door</w:t>
      </w:r>
      <w:r w:rsidR="009C13E3" w:rsidRPr="002D11D9">
        <w:rPr>
          <w:sz w:val="32"/>
          <w:szCs w:val="32"/>
        </w:rPr>
        <w:t xml:space="preserve"> </w:t>
      </w:r>
      <w:r w:rsidRPr="002D11D9">
        <w:rPr>
          <w:sz w:val="32"/>
          <w:szCs w:val="32"/>
        </w:rPr>
        <w:t xml:space="preserve">- </w:t>
      </w:r>
      <w:hyperlink w:anchor="feathercommercial" w:history="1">
        <w:r w:rsidRPr="002D11D9">
          <w:rPr>
            <w:rStyle w:val="Hyperlink"/>
            <w:sz w:val="32"/>
            <w:szCs w:val="32"/>
          </w:rPr>
          <w:t>FeatherFriendly</w:t>
        </w:r>
      </w:hyperlink>
      <w:r w:rsidR="00A214CD" w:rsidRPr="002D11D9">
        <w:rPr>
          <w:sz w:val="32"/>
          <w:szCs w:val="32"/>
        </w:rPr>
        <w:t xml:space="preserve">, DIY </w:t>
      </w:r>
      <w:r w:rsidRPr="002D11D9">
        <w:rPr>
          <w:sz w:val="32"/>
          <w:szCs w:val="32"/>
        </w:rPr>
        <w:t xml:space="preserve">clone </w:t>
      </w:r>
      <w:r w:rsidR="009C13E3" w:rsidRPr="002D11D9">
        <w:rPr>
          <w:sz w:val="32"/>
          <w:szCs w:val="32"/>
        </w:rPr>
        <w:t>o</w:t>
      </w:r>
      <w:r w:rsidRPr="002D11D9">
        <w:rPr>
          <w:sz w:val="32"/>
          <w:szCs w:val="32"/>
        </w:rPr>
        <w:t xml:space="preserve">r Acopian BirdSavers </w:t>
      </w:r>
      <w:r w:rsidR="009C13E3" w:rsidRPr="002D11D9">
        <w:rPr>
          <w:sz w:val="32"/>
          <w:szCs w:val="32"/>
        </w:rPr>
        <w:t xml:space="preserve">DIY </w:t>
      </w:r>
      <w:hyperlink w:anchor="reetracatable" w:history="1">
        <w:r w:rsidRPr="002D11D9">
          <w:rPr>
            <w:rStyle w:val="Hyperlink"/>
            <w:sz w:val="32"/>
            <w:szCs w:val="32"/>
          </w:rPr>
          <w:t>retractable</w:t>
        </w:r>
      </w:hyperlink>
      <w:r w:rsidR="00D228A4" w:rsidRPr="002D11D9">
        <w:rPr>
          <w:sz w:val="32"/>
          <w:szCs w:val="32"/>
        </w:rPr>
        <w:t xml:space="preserve"> </w:t>
      </w:r>
    </w:p>
    <w:p w14:paraId="60D79C04" w14:textId="69981242" w:rsidR="00535399" w:rsidRPr="002D11D9" w:rsidRDefault="00535399" w:rsidP="00535399">
      <w:pPr>
        <w:pStyle w:val="NormalWeb"/>
        <w:spacing w:before="0" w:beforeAutospacing="0" w:after="0" w:afterAutospacing="0"/>
        <w:rPr>
          <w:sz w:val="32"/>
          <w:szCs w:val="32"/>
        </w:rPr>
      </w:pPr>
      <w:r w:rsidRPr="002D11D9">
        <w:rPr>
          <w:sz w:val="32"/>
          <w:szCs w:val="32"/>
        </w:rPr>
        <w:t>  </w:t>
      </w:r>
    </w:p>
    <w:p w14:paraId="02B93F82" w14:textId="35282157" w:rsidR="00535399" w:rsidRPr="002D11D9" w:rsidRDefault="00535399" w:rsidP="00535399">
      <w:pPr>
        <w:pStyle w:val="NormalWeb"/>
        <w:spacing w:before="0" w:beforeAutospacing="0" w:after="0" w:afterAutospacing="0"/>
        <w:rPr>
          <w:sz w:val="32"/>
          <w:szCs w:val="32"/>
        </w:rPr>
      </w:pPr>
      <w:r w:rsidRPr="002D11D9">
        <w:rPr>
          <w:b/>
          <w:bCs/>
          <w:sz w:val="32"/>
          <w:szCs w:val="32"/>
        </w:rPr>
        <w:t xml:space="preserve">Not </w:t>
      </w:r>
      <w:r w:rsidR="009C13E3" w:rsidRPr="002D11D9">
        <w:rPr>
          <w:b/>
          <w:bCs/>
          <w:sz w:val="32"/>
          <w:szCs w:val="32"/>
        </w:rPr>
        <w:t xml:space="preserve">Visible </w:t>
      </w:r>
      <w:proofErr w:type="gramStart"/>
      <w:r w:rsidR="009C13E3" w:rsidRPr="002D11D9">
        <w:rPr>
          <w:b/>
          <w:bCs/>
          <w:sz w:val="32"/>
          <w:szCs w:val="32"/>
        </w:rPr>
        <w:t>To</w:t>
      </w:r>
      <w:proofErr w:type="gramEnd"/>
      <w:r w:rsidR="009C13E3" w:rsidRPr="002D11D9">
        <w:rPr>
          <w:b/>
          <w:bCs/>
          <w:sz w:val="32"/>
          <w:szCs w:val="32"/>
        </w:rPr>
        <w:t xml:space="preserve"> Visitors</w:t>
      </w:r>
      <w:r w:rsidR="009C13E3" w:rsidRPr="002D11D9">
        <w:rPr>
          <w:sz w:val="32"/>
          <w:szCs w:val="32"/>
        </w:rPr>
        <w:t xml:space="preserve"> </w:t>
      </w:r>
      <w:r w:rsidRPr="002D11D9">
        <w:rPr>
          <w:sz w:val="32"/>
          <w:szCs w:val="32"/>
        </w:rPr>
        <w:t xml:space="preserve">- Acopian BirdSavers clone </w:t>
      </w:r>
      <w:hyperlink w:anchor="reetracatable" w:history="1">
        <w:r w:rsidRPr="002D11D9">
          <w:rPr>
            <w:rStyle w:val="Hyperlink"/>
            <w:sz w:val="32"/>
            <w:szCs w:val="32"/>
          </w:rPr>
          <w:t>retractable option</w:t>
        </w:r>
      </w:hyperlink>
    </w:p>
    <w:p w14:paraId="17C61C45"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263745D5" w14:textId="5DB68436" w:rsidR="00535399" w:rsidRPr="002D11D9" w:rsidRDefault="002D3D59" w:rsidP="00535399">
      <w:pPr>
        <w:pStyle w:val="NormalWeb"/>
        <w:spacing w:before="0" w:beforeAutospacing="0" w:after="0" w:afterAutospacing="0"/>
        <w:rPr>
          <w:sz w:val="32"/>
          <w:szCs w:val="32"/>
        </w:rPr>
      </w:pPr>
      <w:r w:rsidRPr="002D11D9">
        <w:rPr>
          <w:b/>
          <w:bCs/>
          <w:sz w:val="32"/>
          <w:szCs w:val="32"/>
        </w:rPr>
        <w:lastRenderedPageBreak/>
        <w:t xml:space="preserve">If You Are </w:t>
      </w:r>
      <w:r w:rsidR="00535399" w:rsidRPr="002D11D9">
        <w:rPr>
          <w:b/>
          <w:bCs/>
          <w:sz w:val="32"/>
          <w:szCs w:val="32"/>
        </w:rPr>
        <w:t xml:space="preserve">Not </w:t>
      </w:r>
      <w:r w:rsidR="009C13E3" w:rsidRPr="002D11D9">
        <w:rPr>
          <w:b/>
          <w:bCs/>
          <w:sz w:val="32"/>
          <w:szCs w:val="32"/>
        </w:rPr>
        <w:t xml:space="preserve">Handy </w:t>
      </w:r>
      <w:proofErr w:type="gramStart"/>
      <w:r w:rsidR="009C13E3" w:rsidRPr="002D11D9">
        <w:rPr>
          <w:b/>
          <w:bCs/>
          <w:sz w:val="32"/>
          <w:szCs w:val="32"/>
        </w:rPr>
        <w:t>At</w:t>
      </w:r>
      <w:proofErr w:type="gramEnd"/>
      <w:r w:rsidR="009C13E3" w:rsidRPr="002D11D9">
        <w:rPr>
          <w:b/>
          <w:bCs/>
          <w:sz w:val="32"/>
          <w:szCs w:val="32"/>
        </w:rPr>
        <w:t xml:space="preserve"> All</w:t>
      </w:r>
      <w:r w:rsidR="009C13E3" w:rsidRPr="002D11D9">
        <w:rPr>
          <w:sz w:val="32"/>
          <w:szCs w:val="32"/>
        </w:rPr>
        <w:t xml:space="preserve"> </w:t>
      </w:r>
      <w:r w:rsidR="00535399" w:rsidRPr="002D11D9">
        <w:rPr>
          <w:sz w:val="32"/>
          <w:szCs w:val="32"/>
        </w:rPr>
        <w:t>—</w:t>
      </w:r>
      <w:hyperlink w:anchor="feathercommercial" w:history="1">
        <w:r w:rsidR="00535399" w:rsidRPr="002D11D9">
          <w:rPr>
            <w:rStyle w:val="Hyperlink"/>
            <w:sz w:val="32"/>
            <w:szCs w:val="32"/>
          </w:rPr>
          <w:t xml:space="preserve"> FeatherFriendly</w:t>
        </w:r>
      </w:hyperlink>
      <w:r w:rsidR="00535399" w:rsidRPr="002D11D9">
        <w:rPr>
          <w:sz w:val="32"/>
          <w:szCs w:val="32"/>
        </w:rPr>
        <w:t xml:space="preserve"> </w:t>
      </w:r>
    </w:p>
    <w:p w14:paraId="317EC0CA"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0FAFCA1E" w14:textId="77777777" w:rsidR="00535399" w:rsidRPr="002D11D9" w:rsidRDefault="00535399" w:rsidP="00535399">
      <w:pPr>
        <w:pStyle w:val="NormalWeb"/>
        <w:spacing w:before="0" w:beforeAutospacing="0" w:after="0" w:afterAutospacing="0"/>
        <w:rPr>
          <w:sz w:val="32"/>
          <w:szCs w:val="32"/>
        </w:rPr>
      </w:pPr>
      <w:r w:rsidRPr="002D11D9">
        <w:rPr>
          <w:sz w:val="32"/>
          <w:szCs w:val="32"/>
        </w:rPr>
        <w:t> </w:t>
      </w:r>
    </w:p>
    <w:p w14:paraId="109F24B0" w14:textId="6990825F" w:rsidR="00535399" w:rsidRPr="002D11D9" w:rsidRDefault="00795E10" w:rsidP="001A1929">
      <w:pPr>
        <w:spacing w:after="60"/>
        <w:jc w:val="both"/>
        <w:rPr>
          <w:rFonts w:cs="Times New Roman"/>
          <w:sz w:val="32"/>
          <w:szCs w:val="32"/>
        </w:rPr>
      </w:pPr>
      <w:hyperlink w:anchor="topofdoc" w:history="1">
        <w:r w:rsidR="003B3E55" w:rsidRPr="002D11D9">
          <w:rPr>
            <w:rStyle w:val="Hyperlink"/>
            <w:rFonts w:cs="Times New Roman"/>
            <w:sz w:val="32"/>
            <w:szCs w:val="32"/>
          </w:rPr>
          <w:t>Return to top of the document</w:t>
        </w:r>
      </w:hyperlink>
    </w:p>
    <w:sectPr w:rsidR="00535399" w:rsidRPr="002D11D9" w:rsidSect="004672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7831F" w14:textId="77777777" w:rsidR="00371DED" w:rsidRDefault="00371DED" w:rsidP="008C6576">
      <w:r>
        <w:separator/>
      </w:r>
    </w:p>
  </w:endnote>
  <w:endnote w:type="continuationSeparator" w:id="0">
    <w:p w14:paraId="074154CA" w14:textId="77777777" w:rsidR="00371DED" w:rsidRDefault="00371DED" w:rsidP="008C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8428502"/>
      <w:docPartObj>
        <w:docPartGallery w:val="Page Numbers (Bottom of Page)"/>
        <w:docPartUnique/>
      </w:docPartObj>
    </w:sdtPr>
    <w:sdtEndPr>
      <w:rPr>
        <w:noProof/>
      </w:rPr>
    </w:sdtEndPr>
    <w:sdtContent>
      <w:p w14:paraId="5CF2F20D" w14:textId="77777777" w:rsidR="00795E10" w:rsidRDefault="00795E1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F3CBC2E" w14:textId="77777777" w:rsidR="00795E10" w:rsidRDefault="0079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38627" w14:textId="77777777" w:rsidR="00371DED" w:rsidRDefault="00371DED" w:rsidP="008C6576">
      <w:r>
        <w:separator/>
      </w:r>
    </w:p>
  </w:footnote>
  <w:footnote w:type="continuationSeparator" w:id="0">
    <w:p w14:paraId="158D43D5" w14:textId="77777777" w:rsidR="00371DED" w:rsidRDefault="00371DED" w:rsidP="008C6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66680" w14:textId="0418E25E" w:rsidR="00795E10" w:rsidRPr="005D1D7A" w:rsidRDefault="00795E10" w:rsidP="005D1D7A">
    <w:pPr>
      <w:pStyle w:val="Header"/>
    </w:pPr>
    <w:r>
      <w:t>11/12/2020 8:24:01 AM</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62F52"/>
    <w:multiLevelType w:val="hybridMultilevel"/>
    <w:tmpl w:val="415E4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6E7A2D"/>
    <w:multiLevelType w:val="hybridMultilevel"/>
    <w:tmpl w:val="A322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66F8"/>
    <w:multiLevelType w:val="hybridMultilevel"/>
    <w:tmpl w:val="E7207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74E2A"/>
    <w:multiLevelType w:val="hybridMultilevel"/>
    <w:tmpl w:val="E6B40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E16DB"/>
    <w:multiLevelType w:val="hybridMultilevel"/>
    <w:tmpl w:val="8326D34E"/>
    <w:lvl w:ilvl="0" w:tplc="0DE2E2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134C83"/>
    <w:multiLevelType w:val="hybridMultilevel"/>
    <w:tmpl w:val="C43A7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777A9"/>
    <w:multiLevelType w:val="hybridMultilevel"/>
    <w:tmpl w:val="653A02E4"/>
    <w:lvl w:ilvl="0" w:tplc="3C7481FA">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4F10A5"/>
    <w:multiLevelType w:val="hybridMultilevel"/>
    <w:tmpl w:val="4F028868"/>
    <w:lvl w:ilvl="0" w:tplc="EE54D5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B959D2"/>
    <w:multiLevelType w:val="hybridMultilevel"/>
    <w:tmpl w:val="02AAB45C"/>
    <w:lvl w:ilvl="0" w:tplc="0409000F">
      <w:start w:val="1"/>
      <w:numFmt w:val="decimal"/>
      <w:lvlText w:val="%1."/>
      <w:lvlJc w:val="left"/>
      <w:pPr>
        <w:ind w:left="720" w:hanging="360"/>
      </w:pPr>
      <w:rPr>
        <w:rFonts w:hint="default"/>
      </w:rPr>
    </w:lvl>
    <w:lvl w:ilvl="1" w:tplc="C47A194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9F468E"/>
    <w:multiLevelType w:val="hybridMultilevel"/>
    <w:tmpl w:val="FAD8B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6461C7"/>
    <w:multiLevelType w:val="hybridMultilevel"/>
    <w:tmpl w:val="049E7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9953F4"/>
    <w:multiLevelType w:val="hybridMultilevel"/>
    <w:tmpl w:val="21DC7B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E817C8C"/>
    <w:multiLevelType w:val="hybridMultilevel"/>
    <w:tmpl w:val="E604C05C"/>
    <w:lvl w:ilvl="0" w:tplc="90A69E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9"/>
  </w:num>
  <w:num w:numId="3">
    <w:abstractNumId w:val="4"/>
  </w:num>
  <w:num w:numId="4">
    <w:abstractNumId w:val="3"/>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5"/>
  </w:num>
  <w:num w:numId="11">
    <w:abstractNumId w:val="2"/>
  </w:num>
  <w:num w:numId="12">
    <w:abstractNumId w:val="0"/>
  </w:num>
  <w:num w:numId="13">
    <w:abstractNumId w:val="1"/>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isplayBackgroundShape/>
  <w:proofState w:spelling="clean" w:grammar="clean"/>
  <w:attachedTemplate r:id="rId1"/>
  <w:defaultTabStop w:val="720"/>
  <w:characterSpacingControl w:val="doNotCompress"/>
  <w:hdrShapeDefaults>
    <o:shapedefaults v:ext="edit" spidmax="2049">
      <o:colormru v:ext="edit" colors="#c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E89"/>
    <w:rsid w:val="0001022E"/>
    <w:rsid w:val="000274D9"/>
    <w:rsid w:val="00030370"/>
    <w:rsid w:val="00046794"/>
    <w:rsid w:val="0005673F"/>
    <w:rsid w:val="00057075"/>
    <w:rsid w:val="00060710"/>
    <w:rsid w:val="0007143A"/>
    <w:rsid w:val="000735DF"/>
    <w:rsid w:val="000A1EA5"/>
    <w:rsid w:val="000B2665"/>
    <w:rsid w:val="000B318B"/>
    <w:rsid w:val="000B5276"/>
    <w:rsid w:val="000D03E2"/>
    <w:rsid w:val="000D58B3"/>
    <w:rsid w:val="000E2E85"/>
    <w:rsid w:val="000E71DE"/>
    <w:rsid w:val="000F179D"/>
    <w:rsid w:val="001035F8"/>
    <w:rsid w:val="0010487E"/>
    <w:rsid w:val="00107B25"/>
    <w:rsid w:val="00114046"/>
    <w:rsid w:val="00117A87"/>
    <w:rsid w:val="00123BC1"/>
    <w:rsid w:val="001277A4"/>
    <w:rsid w:val="00131697"/>
    <w:rsid w:val="00135AC8"/>
    <w:rsid w:val="001425C5"/>
    <w:rsid w:val="0014352F"/>
    <w:rsid w:val="001459D4"/>
    <w:rsid w:val="0017056B"/>
    <w:rsid w:val="0017116F"/>
    <w:rsid w:val="00183F89"/>
    <w:rsid w:val="00186E88"/>
    <w:rsid w:val="00193C9C"/>
    <w:rsid w:val="001A10D0"/>
    <w:rsid w:val="001A1929"/>
    <w:rsid w:val="001B6698"/>
    <w:rsid w:val="001E4239"/>
    <w:rsid w:val="001E6E53"/>
    <w:rsid w:val="001F71BE"/>
    <w:rsid w:val="00200CBF"/>
    <w:rsid w:val="00202DE4"/>
    <w:rsid w:val="00204516"/>
    <w:rsid w:val="00210951"/>
    <w:rsid w:val="00223F43"/>
    <w:rsid w:val="00227B5F"/>
    <w:rsid w:val="002320DB"/>
    <w:rsid w:val="00233CB1"/>
    <w:rsid w:val="00235C5E"/>
    <w:rsid w:val="0023661B"/>
    <w:rsid w:val="00244970"/>
    <w:rsid w:val="00247EE3"/>
    <w:rsid w:val="00250DC9"/>
    <w:rsid w:val="002659EA"/>
    <w:rsid w:val="00282170"/>
    <w:rsid w:val="00283C29"/>
    <w:rsid w:val="00294FCA"/>
    <w:rsid w:val="002A6D97"/>
    <w:rsid w:val="002B0349"/>
    <w:rsid w:val="002B1306"/>
    <w:rsid w:val="002C328F"/>
    <w:rsid w:val="002C6223"/>
    <w:rsid w:val="002D11D9"/>
    <w:rsid w:val="002D3D59"/>
    <w:rsid w:val="002D50F3"/>
    <w:rsid w:val="002F43D6"/>
    <w:rsid w:val="002F791A"/>
    <w:rsid w:val="00305C21"/>
    <w:rsid w:val="003133C0"/>
    <w:rsid w:val="00316B3C"/>
    <w:rsid w:val="0032504F"/>
    <w:rsid w:val="0033426D"/>
    <w:rsid w:val="00345BE2"/>
    <w:rsid w:val="00350FB7"/>
    <w:rsid w:val="0035495A"/>
    <w:rsid w:val="00370488"/>
    <w:rsid w:val="00371DED"/>
    <w:rsid w:val="00374BEA"/>
    <w:rsid w:val="00375D9B"/>
    <w:rsid w:val="0039009F"/>
    <w:rsid w:val="00390C37"/>
    <w:rsid w:val="0039321D"/>
    <w:rsid w:val="003944BA"/>
    <w:rsid w:val="003A13CE"/>
    <w:rsid w:val="003A457F"/>
    <w:rsid w:val="003A66FB"/>
    <w:rsid w:val="003B3E55"/>
    <w:rsid w:val="003B7AF0"/>
    <w:rsid w:val="003C35FB"/>
    <w:rsid w:val="003D122E"/>
    <w:rsid w:val="003D3C98"/>
    <w:rsid w:val="003D4F37"/>
    <w:rsid w:val="003D7E89"/>
    <w:rsid w:val="003E41A9"/>
    <w:rsid w:val="003E5673"/>
    <w:rsid w:val="003E591E"/>
    <w:rsid w:val="003E66D0"/>
    <w:rsid w:val="003E776B"/>
    <w:rsid w:val="003F5530"/>
    <w:rsid w:val="003F6D24"/>
    <w:rsid w:val="003F7CD8"/>
    <w:rsid w:val="00405060"/>
    <w:rsid w:val="00407640"/>
    <w:rsid w:val="00415D21"/>
    <w:rsid w:val="00416DBF"/>
    <w:rsid w:val="00420BAB"/>
    <w:rsid w:val="00425FAE"/>
    <w:rsid w:val="00425FCD"/>
    <w:rsid w:val="00442CB0"/>
    <w:rsid w:val="00463C00"/>
    <w:rsid w:val="0046633D"/>
    <w:rsid w:val="00467239"/>
    <w:rsid w:val="00467B4F"/>
    <w:rsid w:val="00467CC2"/>
    <w:rsid w:val="00474E73"/>
    <w:rsid w:val="00475902"/>
    <w:rsid w:val="00476F88"/>
    <w:rsid w:val="00482D87"/>
    <w:rsid w:val="00483B8E"/>
    <w:rsid w:val="004A351C"/>
    <w:rsid w:val="004B2E1D"/>
    <w:rsid w:val="004B649A"/>
    <w:rsid w:val="004C4D23"/>
    <w:rsid w:val="004C7F1C"/>
    <w:rsid w:val="004D21DD"/>
    <w:rsid w:val="004D4389"/>
    <w:rsid w:val="004F162D"/>
    <w:rsid w:val="004F3EBE"/>
    <w:rsid w:val="00504D43"/>
    <w:rsid w:val="0050525F"/>
    <w:rsid w:val="00526A32"/>
    <w:rsid w:val="0053184D"/>
    <w:rsid w:val="00533EF7"/>
    <w:rsid w:val="00535399"/>
    <w:rsid w:val="00540FF5"/>
    <w:rsid w:val="0054314B"/>
    <w:rsid w:val="00543624"/>
    <w:rsid w:val="00551CAF"/>
    <w:rsid w:val="00553A96"/>
    <w:rsid w:val="0055493E"/>
    <w:rsid w:val="005609F5"/>
    <w:rsid w:val="00562565"/>
    <w:rsid w:val="00564A53"/>
    <w:rsid w:val="005676BD"/>
    <w:rsid w:val="0057180C"/>
    <w:rsid w:val="0057602E"/>
    <w:rsid w:val="00580758"/>
    <w:rsid w:val="0058586D"/>
    <w:rsid w:val="00585B37"/>
    <w:rsid w:val="0058744E"/>
    <w:rsid w:val="00587C75"/>
    <w:rsid w:val="00590CC4"/>
    <w:rsid w:val="005A3E8F"/>
    <w:rsid w:val="005B15E6"/>
    <w:rsid w:val="005B285C"/>
    <w:rsid w:val="005C4CDC"/>
    <w:rsid w:val="005D1D7A"/>
    <w:rsid w:val="005D751F"/>
    <w:rsid w:val="005D777F"/>
    <w:rsid w:val="005E10E6"/>
    <w:rsid w:val="005E15B9"/>
    <w:rsid w:val="005E58ED"/>
    <w:rsid w:val="005F0D56"/>
    <w:rsid w:val="005F6E7A"/>
    <w:rsid w:val="006042DD"/>
    <w:rsid w:val="00604F3A"/>
    <w:rsid w:val="0060574D"/>
    <w:rsid w:val="006062C4"/>
    <w:rsid w:val="00607972"/>
    <w:rsid w:val="00616021"/>
    <w:rsid w:val="006168DA"/>
    <w:rsid w:val="00623343"/>
    <w:rsid w:val="006359D8"/>
    <w:rsid w:val="00645252"/>
    <w:rsid w:val="00645D63"/>
    <w:rsid w:val="00653F07"/>
    <w:rsid w:val="00655736"/>
    <w:rsid w:val="00667B15"/>
    <w:rsid w:val="00670305"/>
    <w:rsid w:val="00681335"/>
    <w:rsid w:val="00685741"/>
    <w:rsid w:val="00687760"/>
    <w:rsid w:val="006921CA"/>
    <w:rsid w:val="00693669"/>
    <w:rsid w:val="006960D3"/>
    <w:rsid w:val="00696CB2"/>
    <w:rsid w:val="0069739A"/>
    <w:rsid w:val="00697D95"/>
    <w:rsid w:val="006B1F27"/>
    <w:rsid w:val="006B49B8"/>
    <w:rsid w:val="006C1C29"/>
    <w:rsid w:val="006C50C7"/>
    <w:rsid w:val="006D1FBB"/>
    <w:rsid w:val="006D3D5B"/>
    <w:rsid w:val="006D3D74"/>
    <w:rsid w:val="006D6338"/>
    <w:rsid w:val="006D7ACD"/>
    <w:rsid w:val="006E5679"/>
    <w:rsid w:val="006F0355"/>
    <w:rsid w:val="006F06D0"/>
    <w:rsid w:val="006F3E5B"/>
    <w:rsid w:val="006F637C"/>
    <w:rsid w:val="006F7AD8"/>
    <w:rsid w:val="007024FA"/>
    <w:rsid w:val="00707EA1"/>
    <w:rsid w:val="0071105F"/>
    <w:rsid w:val="007122C7"/>
    <w:rsid w:val="0071586F"/>
    <w:rsid w:val="00723B34"/>
    <w:rsid w:val="00732851"/>
    <w:rsid w:val="00740A7E"/>
    <w:rsid w:val="00750523"/>
    <w:rsid w:val="00755E1E"/>
    <w:rsid w:val="00756503"/>
    <w:rsid w:val="00761F63"/>
    <w:rsid w:val="00766FEF"/>
    <w:rsid w:val="00770087"/>
    <w:rsid w:val="007710A9"/>
    <w:rsid w:val="007751DA"/>
    <w:rsid w:val="00787291"/>
    <w:rsid w:val="00793201"/>
    <w:rsid w:val="00795E10"/>
    <w:rsid w:val="007979A6"/>
    <w:rsid w:val="007A3091"/>
    <w:rsid w:val="007A582F"/>
    <w:rsid w:val="007B0217"/>
    <w:rsid w:val="007C76F0"/>
    <w:rsid w:val="007D2EB8"/>
    <w:rsid w:val="007E4C19"/>
    <w:rsid w:val="007E68EB"/>
    <w:rsid w:val="007F00DF"/>
    <w:rsid w:val="007F0BED"/>
    <w:rsid w:val="007F6749"/>
    <w:rsid w:val="00801644"/>
    <w:rsid w:val="008127E2"/>
    <w:rsid w:val="00813ECE"/>
    <w:rsid w:val="00813FD2"/>
    <w:rsid w:val="008151E7"/>
    <w:rsid w:val="00826EEB"/>
    <w:rsid w:val="00827BA5"/>
    <w:rsid w:val="00827F2F"/>
    <w:rsid w:val="00833EFB"/>
    <w:rsid w:val="00834108"/>
    <w:rsid w:val="0083569A"/>
    <w:rsid w:val="00842D08"/>
    <w:rsid w:val="0084414F"/>
    <w:rsid w:val="0085077E"/>
    <w:rsid w:val="008543FA"/>
    <w:rsid w:val="00860062"/>
    <w:rsid w:val="0086074B"/>
    <w:rsid w:val="00863A67"/>
    <w:rsid w:val="008646FD"/>
    <w:rsid w:val="00874DA1"/>
    <w:rsid w:val="00877EF5"/>
    <w:rsid w:val="00894D3B"/>
    <w:rsid w:val="008955B6"/>
    <w:rsid w:val="008A7BF4"/>
    <w:rsid w:val="008B3EEF"/>
    <w:rsid w:val="008C0754"/>
    <w:rsid w:val="008C6576"/>
    <w:rsid w:val="008E19A9"/>
    <w:rsid w:val="008E1C17"/>
    <w:rsid w:val="008E2F1C"/>
    <w:rsid w:val="008E45F9"/>
    <w:rsid w:val="008F35B9"/>
    <w:rsid w:val="009057AC"/>
    <w:rsid w:val="00910553"/>
    <w:rsid w:val="00913B79"/>
    <w:rsid w:val="009207A5"/>
    <w:rsid w:val="009245A9"/>
    <w:rsid w:val="00927C19"/>
    <w:rsid w:val="0094571C"/>
    <w:rsid w:val="00952594"/>
    <w:rsid w:val="00952A8E"/>
    <w:rsid w:val="009573B8"/>
    <w:rsid w:val="00960716"/>
    <w:rsid w:val="00983E0B"/>
    <w:rsid w:val="00984424"/>
    <w:rsid w:val="009866DE"/>
    <w:rsid w:val="009916FD"/>
    <w:rsid w:val="009941F2"/>
    <w:rsid w:val="00997F73"/>
    <w:rsid w:val="009A12AE"/>
    <w:rsid w:val="009A6445"/>
    <w:rsid w:val="009C13E3"/>
    <w:rsid w:val="009C3B9F"/>
    <w:rsid w:val="009C587D"/>
    <w:rsid w:val="009D78BC"/>
    <w:rsid w:val="009F6ADF"/>
    <w:rsid w:val="009F7CC9"/>
    <w:rsid w:val="00A02AD1"/>
    <w:rsid w:val="00A12319"/>
    <w:rsid w:val="00A1529D"/>
    <w:rsid w:val="00A207F4"/>
    <w:rsid w:val="00A214CD"/>
    <w:rsid w:val="00A2216A"/>
    <w:rsid w:val="00A24B57"/>
    <w:rsid w:val="00A476E0"/>
    <w:rsid w:val="00A51A2E"/>
    <w:rsid w:val="00A5489A"/>
    <w:rsid w:val="00A65B4C"/>
    <w:rsid w:val="00A664A1"/>
    <w:rsid w:val="00A67CE7"/>
    <w:rsid w:val="00A7055A"/>
    <w:rsid w:val="00A74DA4"/>
    <w:rsid w:val="00A75BA2"/>
    <w:rsid w:val="00A85775"/>
    <w:rsid w:val="00A9204E"/>
    <w:rsid w:val="00A97524"/>
    <w:rsid w:val="00AA1507"/>
    <w:rsid w:val="00AA1C91"/>
    <w:rsid w:val="00AA2310"/>
    <w:rsid w:val="00AB0DC2"/>
    <w:rsid w:val="00AC0309"/>
    <w:rsid w:val="00AC6C80"/>
    <w:rsid w:val="00AD1F5D"/>
    <w:rsid w:val="00AD6880"/>
    <w:rsid w:val="00AE2808"/>
    <w:rsid w:val="00AE5FEC"/>
    <w:rsid w:val="00AF2BA4"/>
    <w:rsid w:val="00B008C2"/>
    <w:rsid w:val="00B0680D"/>
    <w:rsid w:val="00B13A39"/>
    <w:rsid w:val="00B16A24"/>
    <w:rsid w:val="00B211E7"/>
    <w:rsid w:val="00B23D8C"/>
    <w:rsid w:val="00B27FB5"/>
    <w:rsid w:val="00B30936"/>
    <w:rsid w:val="00B30FDA"/>
    <w:rsid w:val="00B45137"/>
    <w:rsid w:val="00B517AB"/>
    <w:rsid w:val="00B51AE4"/>
    <w:rsid w:val="00B53AE1"/>
    <w:rsid w:val="00B649EE"/>
    <w:rsid w:val="00B65A11"/>
    <w:rsid w:val="00B70583"/>
    <w:rsid w:val="00B83652"/>
    <w:rsid w:val="00B920EF"/>
    <w:rsid w:val="00B9530B"/>
    <w:rsid w:val="00BB5636"/>
    <w:rsid w:val="00BB57F4"/>
    <w:rsid w:val="00BB5FFF"/>
    <w:rsid w:val="00BC76A7"/>
    <w:rsid w:val="00BE75E1"/>
    <w:rsid w:val="00C10772"/>
    <w:rsid w:val="00C13D39"/>
    <w:rsid w:val="00C15127"/>
    <w:rsid w:val="00C205A2"/>
    <w:rsid w:val="00C26E08"/>
    <w:rsid w:val="00C316F9"/>
    <w:rsid w:val="00C35F79"/>
    <w:rsid w:val="00C409D9"/>
    <w:rsid w:val="00C45853"/>
    <w:rsid w:val="00C46384"/>
    <w:rsid w:val="00C513C0"/>
    <w:rsid w:val="00C5240A"/>
    <w:rsid w:val="00C5511F"/>
    <w:rsid w:val="00C561D4"/>
    <w:rsid w:val="00C86BE8"/>
    <w:rsid w:val="00C904D8"/>
    <w:rsid w:val="00C914F4"/>
    <w:rsid w:val="00C92C1A"/>
    <w:rsid w:val="00C93EDD"/>
    <w:rsid w:val="00CA29D6"/>
    <w:rsid w:val="00CA3589"/>
    <w:rsid w:val="00CA6C20"/>
    <w:rsid w:val="00CA7292"/>
    <w:rsid w:val="00CC03AC"/>
    <w:rsid w:val="00CC342F"/>
    <w:rsid w:val="00CC6350"/>
    <w:rsid w:val="00CE13AF"/>
    <w:rsid w:val="00CE1A19"/>
    <w:rsid w:val="00CE1C8A"/>
    <w:rsid w:val="00CE1DDE"/>
    <w:rsid w:val="00CF6444"/>
    <w:rsid w:val="00D1573A"/>
    <w:rsid w:val="00D22725"/>
    <w:rsid w:val="00D228A4"/>
    <w:rsid w:val="00D252EA"/>
    <w:rsid w:val="00D25FEA"/>
    <w:rsid w:val="00D308C0"/>
    <w:rsid w:val="00D4049C"/>
    <w:rsid w:val="00D42AA9"/>
    <w:rsid w:val="00D46C96"/>
    <w:rsid w:val="00D53131"/>
    <w:rsid w:val="00D57D96"/>
    <w:rsid w:val="00D6038F"/>
    <w:rsid w:val="00D7504B"/>
    <w:rsid w:val="00D827B0"/>
    <w:rsid w:val="00D84FD7"/>
    <w:rsid w:val="00D8631C"/>
    <w:rsid w:val="00D87EEC"/>
    <w:rsid w:val="00D91459"/>
    <w:rsid w:val="00D926B5"/>
    <w:rsid w:val="00D93E2C"/>
    <w:rsid w:val="00DA2D5D"/>
    <w:rsid w:val="00DC2374"/>
    <w:rsid w:val="00DC2530"/>
    <w:rsid w:val="00DD0D50"/>
    <w:rsid w:val="00DD1D20"/>
    <w:rsid w:val="00DE4E49"/>
    <w:rsid w:val="00DF6CD2"/>
    <w:rsid w:val="00E00AB8"/>
    <w:rsid w:val="00E0492F"/>
    <w:rsid w:val="00E07CBF"/>
    <w:rsid w:val="00E10853"/>
    <w:rsid w:val="00E212A9"/>
    <w:rsid w:val="00E35BD5"/>
    <w:rsid w:val="00E35C25"/>
    <w:rsid w:val="00E36E5D"/>
    <w:rsid w:val="00E37DF4"/>
    <w:rsid w:val="00E4046D"/>
    <w:rsid w:val="00E43884"/>
    <w:rsid w:val="00E51840"/>
    <w:rsid w:val="00E55217"/>
    <w:rsid w:val="00E606AC"/>
    <w:rsid w:val="00E7108C"/>
    <w:rsid w:val="00E712AD"/>
    <w:rsid w:val="00E83F17"/>
    <w:rsid w:val="00E85892"/>
    <w:rsid w:val="00E90787"/>
    <w:rsid w:val="00E9227A"/>
    <w:rsid w:val="00E932F5"/>
    <w:rsid w:val="00E952C0"/>
    <w:rsid w:val="00E959FE"/>
    <w:rsid w:val="00EC3BEE"/>
    <w:rsid w:val="00EC5608"/>
    <w:rsid w:val="00ED3D01"/>
    <w:rsid w:val="00EE7131"/>
    <w:rsid w:val="00F06142"/>
    <w:rsid w:val="00F12E5F"/>
    <w:rsid w:val="00F21F18"/>
    <w:rsid w:val="00F4619D"/>
    <w:rsid w:val="00F50B7E"/>
    <w:rsid w:val="00F612A2"/>
    <w:rsid w:val="00F801D3"/>
    <w:rsid w:val="00F8118C"/>
    <w:rsid w:val="00F828B2"/>
    <w:rsid w:val="00F83722"/>
    <w:rsid w:val="00F94A7F"/>
    <w:rsid w:val="00F97631"/>
    <w:rsid w:val="00FA0E61"/>
    <w:rsid w:val="00FC5126"/>
    <w:rsid w:val="00FC739D"/>
    <w:rsid w:val="00FD7B49"/>
    <w:rsid w:val="00FE534C"/>
    <w:rsid w:val="00FE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0"/>
    </o:shapedefaults>
    <o:shapelayout v:ext="edit">
      <o:idmap v:ext="edit" data="1"/>
    </o:shapelayout>
  </w:shapeDefaults>
  <w:decimalSymbol w:val="."/>
  <w:listSeparator w:val=","/>
  <w14:docId w14:val="543F835B"/>
  <w15:chartTrackingRefBased/>
  <w15:docId w15:val="{3BEC0B30-A8B1-477A-8BFC-BFB291EB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CDC"/>
    <w:rPr>
      <w:rFonts w:ascii="Times New Roman" w:hAnsi="Times New Roman"/>
    </w:rPr>
  </w:style>
  <w:style w:type="paragraph" w:styleId="Heading1">
    <w:name w:val="heading 1"/>
    <w:basedOn w:val="Normal"/>
    <w:next w:val="Normal"/>
    <w:link w:val="Heading1Char"/>
    <w:autoRedefine/>
    <w:uiPriority w:val="9"/>
    <w:qFormat/>
    <w:rsid w:val="00795E10"/>
    <w:pPr>
      <w:pBdr>
        <w:top w:val="single" w:sz="24" w:space="0" w:color="4D1434" w:themeColor="accent1"/>
        <w:left w:val="single" w:sz="24" w:space="0" w:color="4D1434" w:themeColor="accent1"/>
        <w:bottom w:val="single" w:sz="24" w:space="0" w:color="4D1434" w:themeColor="accent1"/>
        <w:right w:val="single" w:sz="24" w:space="0" w:color="4D1434" w:themeColor="accent1"/>
      </w:pBdr>
      <w:shd w:val="clear" w:color="auto" w:fill="4D1434" w:themeFill="accent1"/>
      <w:spacing w:after="60"/>
      <w:jc w:val="center"/>
      <w:outlineLvl w:val="0"/>
    </w:pPr>
    <w:rPr>
      <w:rFonts w:asciiTheme="majorHAnsi" w:hAnsiTheme="majorHAnsi" w:cs="Times New Roman"/>
      <w:b/>
      <w:caps/>
      <w:color w:val="FFFFFF" w:themeColor="background1"/>
      <w:spacing w:val="15"/>
      <w:sz w:val="40"/>
      <w:szCs w:val="40"/>
    </w:rPr>
  </w:style>
  <w:style w:type="paragraph" w:styleId="Heading2">
    <w:name w:val="heading 2"/>
    <w:basedOn w:val="Normal"/>
    <w:next w:val="Normal"/>
    <w:link w:val="Heading2Char"/>
    <w:uiPriority w:val="9"/>
    <w:unhideWhenUsed/>
    <w:qFormat/>
    <w:rsid w:val="00504D43"/>
    <w:pPr>
      <w:pBdr>
        <w:top w:val="single" w:sz="24" w:space="0" w:color="EEBDD8" w:themeColor="accent1" w:themeTint="33"/>
        <w:left w:val="single" w:sz="24" w:space="0" w:color="EEBDD8" w:themeColor="accent1" w:themeTint="33"/>
        <w:bottom w:val="single" w:sz="24" w:space="0" w:color="EEBDD8" w:themeColor="accent1" w:themeTint="33"/>
        <w:right w:val="single" w:sz="24" w:space="0" w:color="EEBDD8" w:themeColor="accent1" w:themeTint="33"/>
      </w:pBdr>
      <w:shd w:val="clear" w:color="auto" w:fill="EEBDD8"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74DA1"/>
    <w:pPr>
      <w:pBdr>
        <w:top w:val="single" w:sz="6" w:space="2" w:color="4D1434" w:themeColor="accent1"/>
      </w:pBdr>
      <w:spacing w:before="300" w:after="0"/>
      <w:outlineLvl w:val="2"/>
    </w:pPr>
    <w:rPr>
      <w:caps/>
      <w:color w:val="260A19" w:themeColor="accent1" w:themeShade="7F"/>
      <w:spacing w:val="15"/>
      <w:sz w:val="36"/>
    </w:rPr>
  </w:style>
  <w:style w:type="paragraph" w:styleId="Heading4">
    <w:name w:val="heading 4"/>
    <w:basedOn w:val="Normal"/>
    <w:next w:val="Normal"/>
    <w:link w:val="Heading4Char"/>
    <w:uiPriority w:val="9"/>
    <w:unhideWhenUsed/>
    <w:qFormat/>
    <w:rsid w:val="00A7055A"/>
    <w:pPr>
      <w:pBdr>
        <w:top w:val="dotted" w:sz="6" w:space="2" w:color="4D1434" w:themeColor="accent1"/>
      </w:pBdr>
      <w:spacing w:before="200" w:after="60"/>
      <w:jc w:val="both"/>
      <w:outlineLvl w:val="3"/>
    </w:pPr>
    <w:rPr>
      <w:b/>
      <w:caps/>
      <w:color w:val="390F26" w:themeColor="accent1" w:themeShade="BF"/>
      <w:spacing w:val="10"/>
      <w:sz w:val="28"/>
    </w:rPr>
  </w:style>
  <w:style w:type="paragraph" w:styleId="Heading5">
    <w:name w:val="heading 5"/>
    <w:basedOn w:val="Normal"/>
    <w:next w:val="Normal"/>
    <w:link w:val="Heading5Char"/>
    <w:uiPriority w:val="9"/>
    <w:unhideWhenUsed/>
    <w:qFormat/>
    <w:rsid w:val="00504D43"/>
    <w:pPr>
      <w:pBdr>
        <w:bottom w:val="single" w:sz="6" w:space="1" w:color="4D1434" w:themeColor="accent1"/>
      </w:pBdr>
      <w:spacing w:before="200" w:after="0"/>
      <w:outlineLvl w:val="4"/>
    </w:pPr>
    <w:rPr>
      <w:caps/>
      <w:color w:val="390F26" w:themeColor="accent1" w:themeShade="BF"/>
      <w:spacing w:val="10"/>
    </w:rPr>
  </w:style>
  <w:style w:type="paragraph" w:styleId="Heading6">
    <w:name w:val="heading 6"/>
    <w:basedOn w:val="Normal"/>
    <w:next w:val="Normal"/>
    <w:link w:val="Heading6Char"/>
    <w:uiPriority w:val="9"/>
    <w:unhideWhenUsed/>
    <w:qFormat/>
    <w:rsid w:val="00504D43"/>
    <w:pPr>
      <w:pBdr>
        <w:bottom w:val="dotted" w:sz="6" w:space="1" w:color="4D1434" w:themeColor="accent1"/>
      </w:pBdr>
      <w:spacing w:before="200" w:after="0"/>
      <w:outlineLvl w:val="5"/>
    </w:pPr>
    <w:rPr>
      <w:caps/>
      <w:color w:val="390F26" w:themeColor="accent1" w:themeShade="BF"/>
      <w:spacing w:val="10"/>
    </w:rPr>
  </w:style>
  <w:style w:type="paragraph" w:styleId="Heading7">
    <w:name w:val="heading 7"/>
    <w:basedOn w:val="Normal"/>
    <w:next w:val="Normal"/>
    <w:link w:val="Heading7Char"/>
    <w:uiPriority w:val="9"/>
    <w:unhideWhenUsed/>
    <w:qFormat/>
    <w:rsid w:val="00504D43"/>
    <w:pPr>
      <w:spacing w:before="200" w:after="0"/>
      <w:outlineLvl w:val="6"/>
    </w:pPr>
    <w:rPr>
      <w:caps/>
      <w:color w:val="390F26" w:themeColor="accent1" w:themeShade="BF"/>
      <w:spacing w:val="10"/>
    </w:rPr>
  </w:style>
  <w:style w:type="paragraph" w:styleId="Heading8">
    <w:name w:val="heading 8"/>
    <w:basedOn w:val="Normal"/>
    <w:next w:val="Normal"/>
    <w:link w:val="Heading8Char"/>
    <w:uiPriority w:val="9"/>
    <w:unhideWhenUsed/>
    <w:qFormat/>
    <w:rsid w:val="00504D43"/>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504D4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E10"/>
    <w:rPr>
      <w:rFonts w:asciiTheme="majorHAnsi" w:hAnsiTheme="majorHAnsi" w:cs="Times New Roman"/>
      <w:b/>
      <w:caps/>
      <w:color w:val="FFFFFF" w:themeColor="background1"/>
      <w:spacing w:val="15"/>
      <w:sz w:val="40"/>
      <w:szCs w:val="40"/>
      <w:shd w:val="clear" w:color="auto" w:fill="4D1434" w:themeFill="accent1"/>
    </w:rPr>
  </w:style>
  <w:style w:type="character" w:customStyle="1" w:styleId="Heading2Char">
    <w:name w:val="Heading 2 Char"/>
    <w:basedOn w:val="DefaultParagraphFont"/>
    <w:link w:val="Heading2"/>
    <w:uiPriority w:val="9"/>
    <w:rsid w:val="00504D43"/>
    <w:rPr>
      <w:caps/>
      <w:spacing w:val="15"/>
      <w:shd w:val="clear" w:color="auto" w:fill="EEBDD8" w:themeFill="accent1" w:themeFillTint="33"/>
    </w:rPr>
  </w:style>
  <w:style w:type="character" w:customStyle="1" w:styleId="Heading3Char">
    <w:name w:val="Heading 3 Char"/>
    <w:basedOn w:val="DefaultParagraphFont"/>
    <w:link w:val="Heading3"/>
    <w:uiPriority w:val="9"/>
    <w:rsid w:val="00874DA1"/>
    <w:rPr>
      <w:caps/>
      <w:color w:val="260A19" w:themeColor="accent1" w:themeShade="7F"/>
      <w:spacing w:val="15"/>
      <w:sz w:val="36"/>
    </w:rPr>
  </w:style>
  <w:style w:type="character" w:customStyle="1" w:styleId="Heading4Char">
    <w:name w:val="Heading 4 Char"/>
    <w:basedOn w:val="DefaultParagraphFont"/>
    <w:link w:val="Heading4"/>
    <w:uiPriority w:val="9"/>
    <w:rsid w:val="00A7055A"/>
    <w:rPr>
      <w:b/>
      <w:caps/>
      <w:color w:val="390F26" w:themeColor="accent1" w:themeShade="BF"/>
      <w:spacing w:val="10"/>
      <w:sz w:val="28"/>
    </w:rPr>
  </w:style>
  <w:style w:type="character" w:customStyle="1" w:styleId="Heading5Char">
    <w:name w:val="Heading 5 Char"/>
    <w:basedOn w:val="DefaultParagraphFont"/>
    <w:link w:val="Heading5"/>
    <w:uiPriority w:val="9"/>
    <w:rsid w:val="00504D43"/>
    <w:rPr>
      <w:caps/>
      <w:color w:val="390F26" w:themeColor="accent1" w:themeShade="BF"/>
      <w:spacing w:val="10"/>
    </w:rPr>
  </w:style>
  <w:style w:type="character" w:customStyle="1" w:styleId="Heading6Char">
    <w:name w:val="Heading 6 Char"/>
    <w:basedOn w:val="DefaultParagraphFont"/>
    <w:link w:val="Heading6"/>
    <w:uiPriority w:val="9"/>
    <w:rsid w:val="00504D43"/>
    <w:rPr>
      <w:caps/>
      <w:color w:val="390F26" w:themeColor="accent1" w:themeShade="BF"/>
      <w:spacing w:val="10"/>
    </w:rPr>
  </w:style>
  <w:style w:type="character" w:customStyle="1" w:styleId="Heading7Char">
    <w:name w:val="Heading 7 Char"/>
    <w:basedOn w:val="DefaultParagraphFont"/>
    <w:link w:val="Heading7"/>
    <w:uiPriority w:val="9"/>
    <w:rsid w:val="00504D43"/>
    <w:rPr>
      <w:caps/>
      <w:color w:val="390F26" w:themeColor="accent1" w:themeShade="BF"/>
      <w:spacing w:val="10"/>
    </w:rPr>
  </w:style>
  <w:style w:type="character" w:customStyle="1" w:styleId="Heading8Char">
    <w:name w:val="Heading 8 Char"/>
    <w:basedOn w:val="DefaultParagraphFont"/>
    <w:link w:val="Heading8"/>
    <w:uiPriority w:val="9"/>
    <w:rsid w:val="00504D43"/>
    <w:rPr>
      <w:caps/>
      <w:spacing w:val="10"/>
      <w:sz w:val="18"/>
      <w:szCs w:val="18"/>
    </w:rPr>
  </w:style>
  <w:style w:type="character" w:customStyle="1" w:styleId="Heading9Char">
    <w:name w:val="Heading 9 Char"/>
    <w:basedOn w:val="DefaultParagraphFont"/>
    <w:link w:val="Heading9"/>
    <w:uiPriority w:val="9"/>
    <w:rsid w:val="00504D43"/>
    <w:rPr>
      <w:i/>
      <w:iCs/>
      <w:caps/>
      <w:spacing w:val="10"/>
      <w:sz w:val="18"/>
      <w:szCs w:val="18"/>
    </w:rPr>
  </w:style>
  <w:style w:type="paragraph" w:styleId="Title">
    <w:name w:val="Title"/>
    <w:basedOn w:val="Normal"/>
    <w:next w:val="Normal"/>
    <w:link w:val="TitleChar"/>
    <w:uiPriority w:val="10"/>
    <w:qFormat/>
    <w:rsid w:val="00504D43"/>
    <w:pPr>
      <w:spacing w:after="0"/>
    </w:pPr>
    <w:rPr>
      <w:rFonts w:asciiTheme="majorHAnsi" w:eastAsiaTheme="majorEastAsia" w:hAnsiTheme="majorHAnsi" w:cstheme="majorBidi"/>
      <w:caps/>
      <w:color w:val="4D1434" w:themeColor="accent1"/>
      <w:spacing w:val="10"/>
      <w:sz w:val="52"/>
      <w:szCs w:val="52"/>
    </w:rPr>
  </w:style>
  <w:style w:type="character" w:customStyle="1" w:styleId="TitleChar">
    <w:name w:val="Title Char"/>
    <w:basedOn w:val="DefaultParagraphFont"/>
    <w:link w:val="Title"/>
    <w:uiPriority w:val="10"/>
    <w:rsid w:val="00504D43"/>
    <w:rPr>
      <w:rFonts w:asciiTheme="majorHAnsi" w:eastAsiaTheme="majorEastAsia" w:hAnsiTheme="majorHAnsi" w:cstheme="majorBidi"/>
      <w:caps/>
      <w:color w:val="4D1434" w:themeColor="accent1"/>
      <w:spacing w:val="10"/>
      <w:sz w:val="52"/>
      <w:szCs w:val="52"/>
    </w:rPr>
  </w:style>
  <w:style w:type="paragraph" w:styleId="Subtitle">
    <w:name w:val="Subtitle"/>
    <w:basedOn w:val="Normal"/>
    <w:next w:val="Normal"/>
    <w:link w:val="SubtitleChar"/>
    <w:uiPriority w:val="11"/>
    <w:qFormat/>
    <w:rsid w:val="00504D43"/>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04D43"/>
    <w:rPr>
      <w:caps/>
      <w:color w:val="595959" w:themeColor="text1" w:themeTint="A6"/>
      <w:spacing w:val="10"/>
      <w:sz w:val="21"/>
      <w:szCs w:val="21"/>
    </w:rPr>
  </w:style>
  <w:style w:type="character" w:styleId="SubtleEmphasis">
    <w:name w:val="Subtle Emphasis"/>
    <w:uiPriority w:val="19"/>
    <w:qFormat/>
    <w:rsid w:val="00504D43"/>
    <w:rPr>
      <w:i/>
      <w:iCs/>
      <w:color w:val="260A19" w:themeColor="accent1" w:themeShade="7F"/>
    </w:rPr>
  </w:style>
  <w:style w:type="character" w:styleId="Emphasis">
    <w:name w:val="Emphasis"/>
    <w:uiPriority w:val="20"/>
    <w:qFormat/>
    <w:rsid w:val="00504D43"/>
    <w:rPr>
      <w:caps/>
      <w:color w:val="260A19" w:themeColor="accent1" w:themeShade="7F"/>
      <w:spacing w:val="5"/>
    </w:rPr>
  </w:style>
  <w:style w:type="character" w:styleId="IntenseEmphasis">
    <w:name w:val="Intense Emphasis"/>
    <w:uiPriority w:val="21"/>
    <w:qFormat/>
    <w:rsid w:val="00504D43"/>
    <w:rPr>
      <w:b/>
      <w:bCs/>
      <w:caps/>
      <w:color w:val="260A19" w:themeColor="accent1" w:themeShade="7F"/>
      <w:spacing w:val="10"/>
    </w:rPr>
  </w:style>
  <w:style w:type="character" w:styleId="Strong">
    <w:name w:val="Strong"/>
    <w:uiPriority w:val="22"/>
    <w:qFormat/>
    <w:rsid w:val="00504D43"/>
    <w:rPr>
      <w:b/>
      <w:bCs/>
    </w:rPr>
  </w:style>
  <w:style w:type="paragraph" w:styleId="Quote">
    <w:name w:val="Quote"/>
    <w:basedOn w:val="Normal"/>
    <w:next w:val="Normal"/>
    <w:link w:val="QuoteChar"/>
    <w:uiPriority w:val="29"/>
    <w:qFormat/>
    <w:rsid w:val="00504D43"/>
    <w:rPr>
      <w:i/>
      <w:iCs/>
      <w:sz w:val="24"/>
      <w:szCs w:val="24"/>
    </w:rPr>
  </w:style>
  <w:style w:type="character" w:customStyle="1" w:styleId="QuoteChar">
    <w:name w:val="Quote Char"/>
    <w:basedOn w:val="DefaultParagraphFont"/>
    <w:link w:val="Quote"/>
    <w:uiPriority w:val="29"/>
    <w:rsid w:val="00504D43"/>
    <w:rPr>
      <w:i/>
      <w:iCs/>
      <w:sz w:val="24"/>
      <w:szCs w:val="24"/>
    </w:rPr>
  </w:style>
  <w:style w:type="paragraph" w:styleId="IntenseQuote">
    <w:name w:val="Intense Quote"/>
    <w:basedOn w:val="Normal"/>
    <w:next w:val="Normal"/>
    <w:link w:val="IntenseQuoteChar"/>
    <w:uiPriority w:val="30"/>
    <w:qFormat/>
    <w:rsid w:val="00504D43"/>
    <w:pPr>
      <w:spacing w:before="240" w:after="240"/>
      <w:ind w:left="1080" w:right="1080"/>
      <w:jc w:val="center"/>
    </w:pPr>
    <w:rPr>
      <w:color w:val="4D1434" w:themeColor="accent1"/>
      <w:sz w:val="24"/>
      <w:szCs w:val="24"/>
    </w:rPr>
  </w:style>
  <w:style w:type="character" w:customStyle="1" w:styleId="IntenseQuoteChar">
    <w:name w:val="Intense Quote Char"/>
    <w:basedOn w:val="DefaultParagraphFont"/>
    <w:link w:val="IntenseQuote"/>
    <w:uiPriority w:val="30"/>
    <w:rsid w:val="00504D43"/>
    <w:rPr>
      <w:color w:val="4D1434" w:themeColor="accent1"/>
      <w:sz w:val="24"/>
      <w:szCs w:val="24"/>
    </w:rPr>
  </w:style>
  <w:style w:type="character" w:styleId="SubtleReference">
    <w:name w:val="Subtle Reference"/>
    <w:uiPriority w:val="31"/>
    <w:qFormat/>
    <w:rsid w:val="00504D43"/>
    <w:rPr>
      <w:b/>
      <w:bCs/>
      <w:color w:val="4D1434" w:themeColor="accent1"/>
    </w:rPr>
  </w:style>
  <w:style w:type="character" w:styleId="IntenseReference">
    <w:name w:val="Intense Reference"/>
    <w:uiPriority w:val="32"/>
    <w:qFormat/>
    <w:rsid w:val="00504D43"/>
    <w:rPr>
      <w:b/>
      <w:bCs/>
      <w:i/>
      <w:iCs/>
      <w:caps/>
      <w:color w:val="4D1434" w:themeColor="accent1"/>
    </w:rPr>
  </w:style>
  <w:style w:type="character" w:styleId="BookTitle">
    <w:name w:val="Book Title"/>
    <w:uiPriority w:val="33"/>
    <w:qFormat/>
    <w:rsid w:val="00504D43"/>
    <w:rPr>
      <w:b/>
      <w:bCs/>
      <w:i/>
      <w:iCs/>
      <w:spacing w:val="0"/>
    </w:rPr>
  </w:style>
  <w:style w:type="character" w:styleId="Hyperlink">
    <w:name w:val="Hyperlink"/>
    <w:basedOn w:val="DefaultParagraphFont"/>
    <w:uiPriority w:val="99"/>
    <w:unhideWhenUsed/>
    <w:qFormat/>
    <w:rsid w:val="006D3D5B"/>
    <w:rPr>
      <w:rFonts w:ascii="Times New Roman" w:hAnsi="Times New Roman"/>
      <w:color w:val="00B0F0"/>
      <w:sz w:val="26"/>
      <w:u w:val="single"/>
    </w:rPr>
  </w:style>
  <w:style w:type="character" w:styleId="FollowedHyperlink">
    <w:name w:val="FollowedHyperlink"/>
    <w:basedOn w:val="DefaultParagraphFont"/>
    <w:uiPriority w:val="99"/>
    <w:unhideWhenUsed/>
    <w:rsid w:val="00F94A7F"/>
    <w:rPr>
      <w:rFonts w:ascii="Times New Roman" w:hAnsi="Times New Roman"/>
      <w:color w:val="000000" w:themeColor="text1"/>
      <w:sz w:val="28"/>
      <w:u w:val="single"/>
    </w:rPr>
  </w:style>
  <w:style w:type="paragraph" w:styleId="Caption">
    <w:name w:val="caption"/>
    <w:basedOn w:val="Normal"/>
    <w:next w:val="Normal"/>
    <w:uiPriority w:val="35"/>
    <w:unhideWhenUsed/>
    <w:qFormat/>
    <w:rsid w:val="00504D43"/>
    <w:rPr>
      <w:b/>
      <w:bCs/>
      <w:color w:val="390F26" w:themeColor="accent1" w:themeShade="BF"/>
      <w:sz w:val="16"/>
      <w:szCs w:val="1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4D1434" w:themeColor="accent1" w:shadow="1" w:frame="1"/>
        <w:left w:val="single" w:sz="2" w:space="10" w:color="4D1434" w:themeColor="accent1" w:shadow="1" w:frame="1"/>
        <w:bottom w:val="single" w:sz="2" w:space="10" w:color="4D1434" w:themeColor="accent1" w:shadow="1" w:frame="1"/>
        <w:right w:val="single" w:sz="2" w:space="10" w:color="4D1434" w:themeColor="accent1" w:shadow="1" w:frame="1"/>
      </w:pBdr>
      <w:ind w:left="1152" w:right="1152"/>
    </w:pPr>
    <w:rPr>
      <w:i/>
      <w:iCs/>
      <w:color w:val="260A1A"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645252"/>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A3A3A"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57602E"/>
    <w:pPr>
      <w:ind w:left="720"/>
      <w:contextualSpacing/>
    </w:pPr>
  </w:style>
  <w:style w:type="paragraph" w:styleId="NoSpacing">
    <w:name w:val="No Spacing"/>
    <w:uiPriority w:val="1"/>
    <w:qFormat/>
    <w:rsid w:val="00504D43"/>
    <w:pPr>
      <w:spacing w:after="0"/>
    </w:pPr>
  </w:style>
  <w:style w:type="character" w:styleId="HTMLCite">
    <w:name w:val="HTML Cite"/>
    <w:basedOn w:val="DefaultParagraphFont"/>
    <w:uiPriority w:val="99"/>
    <w:semiHidden/>
    <w:unhideWhenUsed/>
    <w:rsid w:val="00D8631C"/>
    <w:rPr>
      <w:i/>
      <w:iCs/>
    </w:rPr>
  </w:style>
  <w:style w:type="character" w:styleId="UnresolvedMention">
    <w:name w:val="Unresolved Mention"/>
    <w:basedOn w:val="DefaultParagraphFont"/>
    <w:uiPriority w:val="99"/>
    <w:semiHidden/>
    <w:unhideWhenUsed/>
    <w:rsid w:val="0017116F"/>
    <w:rPr>
      <w:color w:val="605E5C"/>
      <w:shd w:val="clear" w:color="auto" w:fill="E1DFDD"/>
    </w:rPr>
  </w:style>
  <w:style w:type="paragraph" w:styleId="TOCHeading">
    <w:name w:val="TOC Heading"/>
    <w:basedOn w:val="Heading1"/>
    <w:next w:val="Normal"/>
    <w:uiPriority w:val="39"/>
    <w:semiHidden/>
    <w:unhideWhenUsed/>
    <w:qFormat/>
    <w:rsid w:val="00504D43"/>
    <w:pPr>
      <w:outlineLvl w:val="9"/>
    </w:pPr>
  </w:style>
  <w:style w:type="table" w:styleId="TableGrid">
    <w:name w:val="Table Grid"/>
    <w:basedOn w:val="TableNormal"/>
    <w:uiPriority w:val="39"/>
    <w:rsid w:val="003E66D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5399"/>
    <w:pPr>
      <w:spacing w:before="100" w:beforeAutospacing="1" w:after="100" w:afterAutospacing="1"/>
    </w:pPr>
    <w:rPr>
      <w:rFonts w:eastAsia="Times New Roman" w:cs="Times New Roman"/>
      <w:sz w:val="24"/>
      <w:szCs w:val="24"/>
    </w:rPr>
  </w:style>
  <w:style w:type="table" w:styleId="PlainTable1">
    <w:name w:val="Plain Table 1"/>
    <w:basedOn w:val="TableNormal"/>
    <w:uiPriority w:val="41"/>
    <w:rsid w:val="00425FC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820865">
      <w:bodyDiv w:val="1"/>
      <w:marLeft w:val="0"/>
      <w:marRight w:val="0"/>
      <w:marTop w:val="0"/>
      <w:marBottom w:val="0"/>
      <w:divBdr>
        <w:top w:val="none" w:sz="0" w:space="0" w:color="auto"/>
        <w:left w:val="none" w:sz="0" w:space="0" w:color="auto"/>
        <w:bottom w:val="none" w:sz="0" w:space="0" w:color="auto"/>
        <w:right w:val="none" w:sz="0" w:space="0" w:color="auto"/>
      </w:divBdr>
    </w:div>
    <w:div w:id="156581070">
      <w:bodyDiv w:val="1"/>
      <w:marLeft w:val="0"/>
      <w:marRight w:val="0"/>
      <w:marTop w:val="0"/>
      <w:marBottom w:val="0"/>
      <w:divBdr>
        <w:top w:val="none" w:sz="0" w:space="0" w:color="auto"/>
        <w:left w:val="none" w:sz="0" w:space="0" w:color="auto"/>
        <w:bottom w:val="none" w:sz="0" w:space="0" w:color="auto"/>
        <w:right w:val="none" w:sz="0" w:space="0" w:color="auto"/>
      </w:divBdr>
    </w:div>
    <w:div w:id="160857003">
      <w:bodyDiv w:val="1"/>
      <w:marLeft w:val="0"/>
      <w:marRight w:val="0"/>
      <w:marTop w:val="0"/>
      <w:marBottom w:val="0"/>
      <w:divBdr>
        <w:top w:val="none" w:sz="0" w:space="0" w:color="auto"/>
        <w:left w:val="none" w:sz="0" w:space="0" w:color="auto"/>
        <w:bottom w:val="none" w:sz="0" w:space="0" w:color="auto"/>
        <w:right w:val="none" w:sz="0" w:space="0" w:color="auto"/>
      </w:divBdr>
    </w:div>
    <w:div w:id="229311074">
      <w:bodyDiv w:val="1"/>
      <w:marLeft w:val="0"/>
      <w:marRight w:val="0"/>
      <w:marTop w:val="0"/>
      <w:marBottom w:val="0"/>
      <w:divBdr>
        <w:top w:val="none" w:sz="0" w:space="0" w:color="auto"/>
        <w:left w:val="none" w:sz="0" w:space="0" w:color="auto"/>
        <w:bottom w:val="none" w:sz="0" w:space="0" w:color="auto"/>
        <w:right w:val="none" w:sz="0" w:space="0" w:color="auto"/>
      </w:divBdr>
    </w:div>
    <w:div w:id="233779951">
      <w:bodyDiv w:val="1"/>
      <w:marLeft w:val="0"/>
      <w:marRight w:val="0"/>
      <w:marTop w:val="0"/>
      <w:marBottom w:val="0"/>
      <w:divBdr>
        <w:top w:val="none" w:sz="0" w:space="0" w:color="auto"/>
        <w:left w:val="none" w:sz="0" w:space="0" w:color="auto"/>
        <w:bottom w:val="none" w:sz="0" w:space="0" w:color="auto"/>
        <w:right w:val="none" w:sz="0" w:space="0" w:color="auto"/>
      </w:divBdr>
    </w:div>
    <w:div w:id="261843056">
      <w:bodyDiv w:val="1"/>
      <w:marLeft w:val="0"/>
      <w:marRight w:val="0"/>
      <w:marTop w:val="0"/>
      <w:marBottom w:val="0"/>
      <w:divBdr>
        <w:top w:val="none" w:sz="0" w:space="0" w:color="auto"/>
        <w:left w:val="none" w:sz="0" w:space="0" w:color="auto"/>
        <w:bottom w:val="none" w:sz="0" w:space="0" w:color="auto"/>
        <w:right w:val="none" w:sz="0" w:space="0" w:color="auto"/>
      </w:divBdr>
    </w:div>
    <w:div w:id="274748580">
      <w:bodyDiv w:val="1"/>
      <w:marLeft w:val="0"/>
      <w:marRight w:val="0"/>
      <w:marTop w:val="0"/>
      <w:marBottom w:val="0"/>
      <w:divBdr>
        <w:top w:val="none" w:sz="0" w:space="0" w:color="auto"/>
        <w:left w:val="none" w:sz="0" w:space="0" w:color="auto"/>
        <w:bottom w:val="none" w:sz="0" w:space="0" w:color="auto"/>
        <w:right w:val="none" w:sz="0" w:space="0" w:color="auto"/>
      </w:divBdr>
    </w:div>
    <w:div w:id="290481718">
      <w:bodyDiv w:val="1"/>
      <w:marLeft w:val="0"/>
      <w:marRight w:val="0"/>
      <w:marTop w:val="0"/>
      <w:marBottom w:val="0"/>
      <w:divBdr>
        <w:top w:val="none" w:sz="0" w:space="0" w:color="auto"/>
        <w:left w:val="none" w:sz="0" w:space="0" w:color="auto"/>
        <w:bottom w:val="none" w:sz="0" w:space="0" w:color="auto"/>
        <w:right w:val="none" w:sz="0" w:space="0" w:color="auto"/>
      </w:divBdr>
    </w:div>
    <w:div w:id="309217322">
      <w:bodyDiv w:val="1"/>
      <w:marLeft w:val="0"/>
      <w:marRight w:val="0"/>
      <w:marTop w:val="0"/>
      <w:marBottom w:val="0"/>
      <w:divBdr>
        <w:top w:val="none" w:sz="0" w:space="0" w:color="auto"/>
        <w:left w:val="none" w:sz="0" w:space="0" w:color="auto"/>
        <w:bottom w:val="none" w:sz="0" w:space="0" w:color="auto"/>
        <w:right w:val="none" w:sz="0" w:space="0" w:color="auto"/>
      </w:divBdr>
    </w:div>
    <w:div w:id="321080171">
      <w:bodyDiv w:val="1"/>
      <w:marLeft w:val="0"/>
      <w:marRight w:val="0"/>
      <w:marTop w:val="0"/>
      <w:marBottom w:val="0"/>
      <w:divBdr>
        <w:top w:val="none" w:sz="0" w:space="0" w:color="auto"/>
        <w:left w:val="none" w:sz="0" w:space="0" w:color="auto"/>
        <w:bottom w:val="none" w:sz="0" w:space="0" w:color="auto"/>
        <w:right w:val="none" w:sz="0" w:space="0" w:color="auto"/>
      </w:divBdr>
    </w:div>
    <w:div w:id="381370767">
      <w:bodyDiv w:val="1"/>
      <w:marLeft w:val="0"/>
      <w:marRight w:val="0"/>
      <w:marTop w:val="0"/>
      <w:marBottom w:val="0"/>
      <w:divBdr>
        <w:top w:val="none" w:sz="0" w:space="0" w:color="auto"/>
        <w:left w:val="none" w:sz="0" w:space="0" w:color="auto"/>
        <w:bottom w:val="none" w:sz="0" w:space="0" w:color="auto"/>
        <w:right w:val="none" w:sz="0" w:space="0" w:color="auto"/>
      </w:divBdr>
    </w:div>
    <w:div w:id="385182847">
      <w:bodyDiv w:val="1"/>
      <w:marLeft w:val="0"/>
      <w:marRight w:val="0"/>
      <w:marTop w:val="0"/>
      <w:marBottom w:val="0"/>
      <w:divBdr>
        <w:top w:val="none" w:sz="0" w:space="0" w:color="auto"/>
        <w:left w:val="none" w:sz="0" w:space="0" w:color="auto"/>
        <w:bottom w:val="none" w:sz="0" w:space="0" w:color="auto"/>
        <w:right w:val="none" w:sz="0" w:space="0" w:color="auto"/>
      </w:divBdr>
    </w:div>
    <w:div w:id="399711664">
      <w:bodyDiv w:val="1"/>
      <w:marLeft w:val="0"/>
      <w:marRight w:val="0"/>
      <w:marTop w:val="0"/>
      <w:marBottom w:val="0"/>
      <w:divBdr>
        <w:top w:val="none" w:sz="0" w:space="0" w:color="auto"/>
        <w:left w:val="none" w:sz="0" w:space="0" w:color="auto"/>
        <w:bottom w:val="none" w:sz="0" w:space="0" w:color="auto"/>
        <w:right w:val="none" w:sz="0" w:space="0" w:color="auto"/>
      </w:divBdr>
    </w:div>
    <w:div w:id="473261274">
      <w:bodyDiv w:val="1"/>
      <w:marLeft w:val="0"/>
      <w:marRight w:val="0"/>
      <w:marTop w:val="0"/>
      <w:marBottom w:val="0"/>
      <w:divBdr>
        <w:top w:val="none" w:sz="0" w:space="0" w:color="auto"/>
        <w:left w:val="none" w:sz="0" w:space="0" w:color="auto"/>
        <w:bottom w:val="none" w:sz="0" w:space="0" w:color="auto"/>
        <w:right w:val="none" w:sz="0" w:space="0" w:color="auto"/>
      </w:divBdr>
    </w:div>
    <w:div w:id="606473298">
      <w:bodyDiv w:val="1"/>
      <w:marLeft w:val="0"/>
      <w:marRight w:val="0"/>
      <w:marTop w:val="0"/>
      <w:marBottom w:val="0"/>
      <w:divBdr>
        <w:top w:val="none" w:sz="0" w:space="0" w:color="auto"/>
        <w:left w:val="none" w:sz="0" w:space="0" w:color="auto"/>
        <w:bottom w:val="none" w:sz="0" w:space="0" w:color="auto"/>
        <w:right w:val="none" w:sz="0" w:space="0" w:color="auto"/>
      </w:divBdr>
    </w:div>
    <w:div w:id="668866295">
      <w:bodyDiv w:val="1"/>
      <w:marLeft w:val="0"/>
      <w:marRight w:val="0"/>
      <w:marTop w:val="0"/>
      <w:marBottom w:val="0"/>
      <w:divBdr>
        <w:top w:val="none" w:sz="0" w:space="0" w:color="auto"/>
        <w:left w:val="none" w:sz="0" w:space="0" w:color="auto"/>
        <w:bottom w:val="none" w:sz="0" w:space="0" w:color="auto"/>
        <w:right w:val="none" w:sz="0" w:space="0" w:color="auto"/>
      </w:divBdr>
    </w:div>
    <w:div w:id="722024099">
      <w:bodyDiv w:val="1"/>
      <w:marLeft w:val="0"/>
      <w:marRight w:val="0"/>
      <w:marTop w:val="0"/>
      <w:marBottom w:val="0"/>
      <w:divBdr>
        <w:top w:val="none" w:sz="0" w:space="0" w:color="auto"/>
        <w:left w:val="none" w:sz="0" w:space="0" w:color="auto"/>
        <w:bottom w:val="none" w:sz="0" w:space="0" w:color="auto"/>
        <w:right w:val="none" w:sz="0" w:space="0" w:color="auto"/>
      </w:divBdr>
    </w:div>
    <w:div w:id="800735243">
      <w:bodyDiv w:val="1"/>
      <w:marLeft w:val="0"/>
      <w:marRight w:val="0"/>
      <w:marTop w:val="0"/>
      <w:marBottom w:val="0"/>
      <w:divBdr>
        <w:top w:val="none" w:sz="0" w:space="0" w:color="auto"/>
        <w:left w:val="none" w:sz="0" w:space="0" w:color="auto"/>
        <w:bottom w:val="none" w:sz="0" w:space="0" w:color="auto"/>
        <w:right w:val="none" w:sz="0" w:space="0" w:color="auto"/>
      </w:divBdr>
    </w:div>
    <w:div w:id="820122051">
      <w:bodyDiv w:val="1"/>
      <w:marLeft w:val="0"/>
      <w:marRight w:val="0"/>
      <w:marTop w:val="0"/>
      <w:marBottom w:val="0"/>
      <w:divBdr>
        <w:top w:val="none" w:sz="0" w:space="0" w:color="auto"/>
        <w:left w:val="none" w:sz="0" w:space="0" w:color="auto"/>
        <w:bottom w:val="none" w:sz="0" w:space="0" w:color="auto"/>
        <w:right w:val="none" w:sz="0" w:space="0" w:color="auto"/>
      </w:divBdr>
    </w:div>
    <w:div w:id="911694608">
      <w:bodyDiv w:val="1"/>
      <w:marLeft w:val="0"/>
      <w:marRight w:val="0"/>
      <w:marTop w:val="0"/>
      <w:marBottom w:val="0"/>
      <w:divBdr>
        <w:top w:val="none" w:sz="0" w:space="0" w:color="auto"/>
        <w:left w:val="none" w:sz="0" w:space="0" w:color="auto"/>
        <w:bottom w:val="none" w:sz="0" w:space="0" w:color="auto"/>
        <w:right w:val="none" w:sz="0" w:space="0" w:color="auto"/>
      </w:divBdr>
    </w:div>
    <w:div w:id="923143595">
      <w:bodyDiv w:val="1"/>
      <w:marLeft w:val="0"/>
      <w:marRight w:val="0"/>
      <w:marTop w:val="0"/>
      <w:marBottom w:val="0"/>
      <w:divBdr>
        <w:top w:val="none" w:sz="0" w:space="0" w:color="auto"/>
        <w:left w:val="none" w:sz="0" w:space="0" w:color="auto"/>
        <w:bottom w:val="none" w:sz="0" w:space="0" w:color="auto"/>
        <w:right w:val="none" w:sz="0" w:space="0" w:color="auto"/>
      </w:divBdr>
    </w:div>
    <w:div w:id="998457839">
      <w:bodyDiv w:val="1"/>
      <w:marLeft w:val="0"/>
      <w:marRight w:val="0"/>
      <w:marTop w:val="0"/>
      <w:marBottom w:val="0"/>
      <w:divBdr>
        <w:top w:val="none" w:sz="0" w:space="0" w:color="auto"/>
        <w:left w:val="none" w:sz="0" w:space="0" w:color="auto"/>
        <w:bottom w:val="none" w:sz="0" w:space="0" w:color="auto"/>
        <w:right w:val="none" w:sz="0" w:space="0" w:color="auto"/>
      </w:divBdr>
    </w:div>
    <w:div w:id="1023167107">
      <w:bodyDiv w:val="1"/>
      <w:marLeft w:val="0"/>
      <w:marRight w:val="0"/>
      <w:marTop w:val="0"/>
      <w:marBottom w:val="0"/>
      <w:divBdr>
        <w:top w:val="none" w:sz="0" w:space="0" w:color="auto"/>
        <w:left w:val="none" w:sz="0" w:space="0" w:color="auto"/>
        <w:bottom w:val="none" w:sz="0" w:space="0" w:color="auto"/>
        <w:right w:val="none" w:sz="0" w:space="0" w:color="auto"/>
      </w:divBdr>
    </w:div>
    <w:div w:id="1056929296">
      <w:bodyDiv w:val="1"/>
      <w:marLeft w:val="0"/>
      <w:marRight w:val="0"/>
      <w:marTop w:val="0"/>
      <w:marBottom w:val="0"/>
      <w:divBdr>
        <w:top w:val="none" w:sz="0" w:space="0" w:color="auto"/>
        <w:left w:val="none" w:sz="0" w:space="0" w:color="auto"/>
        <w:bottom w:val="none" w:sz="0" w:space="0" w:color="auto"/>
        <w:right w:val="none" w:sz="0" w:space="0" w:color="auto"/>
      </w:divBdr>
    </w:div>
    <w:div w:id="1059747884">
      <w:bodyDiv w:val="1"/>
      <w:marLeft w:val="0"/>
      <w:marRight w:val="0"/>
      <w:marTop w:val="0"/>
      <w:marBottom w:val="0"/>
      <w:divBdr>
        <w:top w:val="none" w:sz="0" w:space="0" w:color="auto"/>
        <w:left w:val="none" w:sz="0" w:space="0" w:color="auto"/>
        <w:bottom w:val="none" w:sz="0" w:space="0" w:color="auto"/>
        <w:right w:val="none" w:sz="0" w:space="0" w:color="auto"/>
      </w:divBdr>
    </w:div>
    <w:div w:id="1120105189">
      <w:bodyDiv w:val="1"/>
      <w:marLeft w:val="0"/>
      <w:marRight w:val="0"/>
      <w:marTop w:val="0"/>
      <w:marBottom w:val="0"/>
      <w:divBdr>
        <w:top w:val="none" w:sz="0" w:space="0" w:color="auto"/>
        <w:left w:val="none" w:sz="0" w:space="0" w:color="auto"/>
        <w:bottom w:val="none" w:sz="0" w:space="0" w:color="auto"/>
        <w:right w:val="none" w:sz="0" w:space="0" w:color="auto"/>
      </w:divBdr>
    </w:div>
    <w:div w:id="1136416492">
      <w:bodyDiv w:val="1"/>
      <w:marLeft w:val="0"/>
      <w:marRight w:val="0"/>
      <w:marTop w:val="0"/>
      <w:marBottom w:val="0"/>
      <w:divBdr>
        <w:top w:val="none" w:sz="0" w:space="0" w:color="auto"/>
        <w:left w:val="none" w:sz="0" w:space="0" w:color="auto"/>
        <w:bottom w:val="none" w:sz="0" w:space="0" w:color="auto"/>
        <w:right w:val="none" w:sz="0" w:space="0" w:color="auto"/>
      </w:divBdr>
    </w:div>
    <w:div w:id="1149590598">
      <w:bodyDiv w:val="1"/>
      <w:marLeft w:val="0"/>
      <w:marRight w:val="0"/>
      <w:marTop w:val="0"/>
      <w:marBottom w:val="0"/>
      <w:divBdr>
        <w:top w:val="none" w:sz="0" w:space="0" w:color="auto"/>
        <w:left w:val="none" w:sz="0" w:space="0" w:color="auto"/>
        <w:bottom w:val="none" w:sz="0" w:space="0" w:color="auto"/>
        <w:right w:val="none" w:sz="0" w:space="0" w:color="auto"/>
      </w:divBdr>
    </w:div>
    <w:div w:id="1154026612">
      <w:bodyDiv w:val="1"/>
      <w:marLeft w:val="0"/>
      <w:marRight w:val="0"/>
      <w:marTop w:val="0"/>
      <w:marBottom w:val="0"/>
      <w:divBdr>
        <w:top w:val="none" w:sz="0" w:space="0" w:color="auto"/>
        <w:left w:val="none" w:sz="0" w:space="0" w:color="auto"/>
        <w:bottom w:val="none" w:sz="0" w:space="0" w:color="auto"/>
        <w:right w:val="none" w:sz="0" w:space="0" w:color="auto"/>
      </w:divBdr>
    </w:div>
    <w:div w:id="1253970690">
      <w:bodyDiv w:val="1"/>
      <w:marLeft w:val="0"/>
      <w:marRight w:val="0"/>
      <w:marTop w:val="0"/>
      <w:marBottom w:val="0"/>
      <w:divBdr>
        <w:top w:val="none" w:sz="0" w:space="0" w:color="auto"/>
        <w:left w:val="none" w:sz="0" w:space="0" w:color="auto"/>
        <w:bottom w:val="none" w:sz="0" w:space="0" w:color="auto"/>
        <w:right w:val="none" w:sz="0" w:space="0" w:color="auto"/>
      </w:divBdr>
    </w:div>
    <w:div w:id="1279799049">
      <w:bodyDiv w:val="1"/>
      <w:marLeft w:val="0"/>
      <w:marRight w:val="0"/>
      <w:marTop w:val="0"/>
      <w:marBottom w:val="0"/>
      <w:divBdr>
        <w:top w:val="none" w:sz="0" w:space="0" w:color="auto"/>
        <w:left w:val="none" w:sz="0" w:space="0" w:color="auto"/>
        <w:bottom w:val="none" w:sz="0" w:space="0" w:color="auto"/>
        <w:right w:val="none" w:sz="0" w:space="0" w:color="auto"/>
      </w:divBdr>
    </w:div>
    <w:div w:id="1307588896">
      <w:bodyDiv w:val="1"/>
      <w:marLeft w:val="0"/>
      <w:marRight w:val="0"/>
      <w:marTop w:val="0"/>
      <w:marBottom w:val="0"/>
      <w:divBdr>
        <w:top w:val="none" w:sz="0" w:space="0" w:color="auto"/>
        <w:left w:val="none" w:sz="0" w:space="0" w:color="auto"/>
        <w:bottom w:val="none" w:sz="0" w:space="0" w:color="auto"/>
        <w:right w:val="none" w:sz="0" w:space="0" w:color="auto"/>
      </w:divBdr>
    </w:div>
    <w:div w:id="1316030469">
      <w:bodyDiv w:val="1"/>
      <w:marLeft w:val="0"/>
      <w:marRight w:val="0"/>
      <w:marTop w:val="0"/>
      <w:marBottom w:val="0"/>
      <w:divBdr>
        <w:top w:val="none" w:sz="0" w:space="0" w:color="auto"/>
        <w:left w:val="none" w:sz="0" w:space="0" w:color="auto"/>
        <w:bottom w:val="none" w:sz="0" w:space="0" w:color="auto"/>
        <w:right w:val="none" w:sz="0" w:space="0" w:color="auto"/>
      </w:divBdr>
    </w:div>
    <w:div w:id="1436559593">
      <w:bodyDiv w:val="1"/>
      <w:marLeft w:val="0"/>
      <w:marRight w:val="0"/>
      <w:marTop w:val="0"/>
      <w:marBottom w:val="0"/>
      <w:divBdr>
        <w:top w:val="none" w:sz="0" w:space="0" w:color="auto"/>
        <w:left w:val="none" w:sz="0" w:space="0" w:color="auto"/>
        <w:bottom w:val="none" w:sz="0" w:space="0" w:color="auto"/>
        <w:right w:val="none" w:sz="0" w:space="0" w:color="auto"/>
      </w:divBdr>
    </w:div>
    <w:div w:id="1478570831">
      <w:bodyDiv w:val="1"/>
      <w:marLeft w:val="0"/>
      <w:marRight w:val="0"/>
      <w:marTop w:val="0"/>
      <w:marBottom w:val="0"/>
      <w:divBdr>
        <w:top w:val="none" w:sz="0" w:space="0" w:color="auto"/>
        <w:left w:val="none" w:sz="0" w:space="0" w:color="auto"/>
        <w:bottom w:val="none" w:sz="0" w:space="0" w:color="auto"/>
        <w:right w:val="none" w:sz="0" w:space="0" w:color="auto"/>
      </w:divBdr>
    </w:div>
    <w:div w:id="1506743196">
      <w:bodyDiv w:val="1"/>
      <w:marLeft w:val="0"/>
      <w:marRight w:val="0"/>
      <w:marTop w:val="0"/>
      <w:marBottom w:val="0"/>
      <w:divBdr>
        <w:top w:val="none" w:sz="0" w:space="0" w:color="auto"/>
        <w:left w:val="none" w:sz="0" w:space="0" w:color="auto"/>
        <w:bottom w:val="none" w:sz="0" w:space="0" w:color="auto"/>
        <w:right w:val="none" w:sz="0" w:space="0" w:color="auto"/>
      </w:divBdr>
    </w:div>
    <w:div w:id="1512450014">
      <w:bodyDiv w:val="1"/>
      <w:marLeft w:val="0"/>
      <w:marRight w:val="0"/>
      <w:marTop w:val="0"/>
      <w:marBottom w:val="0"/>
      <w:divBdr>
        <w:top w:val="none" w:sz="0" w:space="0" w:color="auto"/>
        <w:left w:val="none" w:sz="0" w:space="0" w:color="auto"/>
        <w:bottom w:val="none" w:sz="0" w:space="0" w:color="auto"/>
        <w:right w:val="none" w:sz="0" w:space="0" w:color="auto"/>
      </w:divBdr>
    </w:div>
    <w:div w:id="1512644744">
      <w:bodyDiv w:val="1"/>
      <w:marLeft w:val="0"/>
      <w:marRight w:val="0"/>
      <w:marTop w:val="0"/>
      <w:marBottom w:val="0"/>
      <w:divBdr>
        <w:top w:val="none" w:sz="0" w:space="0" w:color="auto"/>
        <w:left w:val="none" w:sz="0" w:space="0" w:color="auto"/>
        <w:bottom w:val="none" w:sz="0" w:space="0" w:color="auto"/>
        <w:right w:val="none" w:sz="0" w:space="0" w:color="auto"/>
      </w:divBdr>
    </w:div>
    <w:div w:id="1546068058">
      <w:bodyDiv w:val="1"/>
      <w:marLeft w:val="0"/>
      <w:marRight w:val="0"/>
      <w:marTop w:val="0"/>
      <w:marBottom w:val="0"/>
      <w:divBdr>
        <w:top w:val="none" w:sz="0" w:space="0" w:color="auto"/>
        <w:left w:val="none" w:sz="0" w:space="0" w:color="auto"/>
        <w:bottom w:val="none" w:sz="0" w:space="0" w:color="auto"/>
        <w:right w:val="none" w:sz="0" w:space="0" w:color="auto"/>
      </w:divBdr>
    </w:div>
    <w:div w:id="1560820748">
      <w:bodyDiv w:val="1"/>
      <w:marLeft w:val="0"/>
      <w:marRight w:val="0"/>
      <w:marTop w:val="0"/>
      <w:marBottom w:val="0"/>
      <w:divBdr>
        <w:top w:val="none" w:sz="0" w:space="0" w:color="auto"/>
        <w:left w:val="none" w:sz="0" w:space="0" w:color="auto"/>
        <w:bottom w:val="none" w:sz="0" w:space="0" w:color="auto"/>
        <w:right w:val="none" w:sz="0" w:space="0" w:color="auto"/>
      </w:divBdr>
    </w:div>
    <w:div w:id="1609578624">
      <w:bodyDiv w:val="1"/>
      <w:marLeft w:val="0"/>
      <w:marRight w:val="0"/>
      <w:marTop w:val="0"/>
      <w:marBottom w:val="0"/>
      <w:divBdr>
        <w:top w:val="none" w:sz="0" w:space="0" w:color="auto"/>
        <w:left w:val="none" w:sz="0" w:space="0" w:color="auto"/>
        <w:bottom w:val="none" w:sz="0" w:space="0" w:color="auto"/>
        <w:right w:val="none" w:sz="0" w:space="0" w:color="auto"/>
      </w:divBdr>
    </w:div>
    <w:div w:id="1694460371">
      <w:bodyDiv w:val="1"/>
      <w:marLeft w:val="0"/>
      <w:marRight w:val="0"/>
      <w:marTop w:val="0"/>
      <w:marBottom w:val="0"/>
      <w:divBdr>
        <w:top w:val="none" w:sz="0" w:space="0" w:color="auto"/>
        <w:left w:val="none" w:sz="0" w:space="0" w:color="auto"/>
        <w:bottom w:val="none" w:sz="0" w:space="0" w:color="auto"/>
        <w:right w:val="none" w:sz="0" w:space="0" w:color="auto"/>
      </w:divBdr>
    </w:div>
    <w:div w:id="1713726733">
      <w:bodyDiv w:val="1"/>
      <w:marLeft w:val="0"/>
      <w:marRight w:val="0"/>
      <w:marTop w:val="0"/>
      <w:marBottom w:val="0"/>
      <w:divBdr>
        <w:top w:val="none" w:sz="0" w:space="0" w:color="auto"/>
        <w:left w:val="none" w:sz="0" w:space="0" w:color="auto"/>
        <w:bottom w:val="none" w:sz="0" w:space="0" w:color="auto"/>
        <w:right w:val="none" w:sz="0" w:space="0" w:color="auto"/>
      </w:divBdr>
    </w:div>
    <w:div w:id="1719934969">
      <w:bodyDiv w:val="1"/>
      <w:marLeft w:val="0"/>
      <w:marRight w:val="0"/>
      <w:marTop w:val="0"/>
      <w:marBottom w:val="0"/>
      <w:divBdr>
        <w:top w:val="none" w:sz="0" w:space="0" w:color="auto"/>
        <w:left w:val="none" w:sz="0" w:space="0" w:color="auto"/>
        <w:bottom w:val="none" w:sz="0" w:space="0" w:color="auto"/>
        <w:right w:val="none" w:sz="0" w:space="0" w:color="auto"/>
      </w:divBdr>
    </w:div>
    <w:div w:id="1733771958">
      <w:bodyDiv w:val="1"/>
      <w:marLeft w:val="0"/>
      <w:marRight w:val="0"/>
      <w:marTop w:val="0"/>
      <w:marBottom w:val="0"/>
      <w:divBdr>
        <w:top w:val="none" w:sz="0" w:space="0" w:color="auto"/>
        <w:left w:val="none" w:sz="0" w:space="0" w:color="auto"/>
        <w:bottom w:val="none" w:sz="0" w:space="0" w:color="auto"/>
        <w:right w:val="none" w:sz="0" w:space="0" w:color="auto"/>
      </w:divBdr>
    </w:div>
    <w:div w:id="1744570433">
      <w:bodyDiv w:val="1"/>
      <w:marLeft w:val="0"/>
      <w:marRight w:val="0"/>
      <w:marTop w:val="0"/>
      <w:marBottom w:val="0"/>
      <w:divBdr>
        <w:top w:val="none" w:sz="0" w:space="0" w:color="auto"/>
        <w:left w:val="none" w:sz="0" w:space="0" w:color="auto"/>
        <w:bottom w:val="none" w:sz="0" w:space="0" w:color="auto"/>
        <w:right w:val="none" w:sz="0" w:space="0" w:color="auto"/>
      </w:divBdr>
    </w:div>
    <w:div w:id="1786150283">
      <w:bodyDiv w:val="1"/>
      <w:marLeft w:val="0"/>
      <w:marRight w:val="0"/>
      <w:marTop w:val="0"/>
      <w:marBottom w:val="0"/>
      <w:divBdr>
        <w:top w:val="none" w:sz="0" w:space="0" w:color="auto"/>
        <w:left w:val="none" w:sz="0" w:space="0" w:color="auto"/>
        <w:bottom w:val="none" w:sz="0" w:space="0" w:color="auto"/>
        <w:right w:val="none" w:sz="0" w:space="0" w:color="auto"/>
      </w:divBdr>
    </w:div>
    <w:div w:id="1789423985">
      <w:bodyDiv w:val="1"/>
      <w:marLeft w:val="0"/>
      <w:marRight w:val="0"/>
      <w:marTop w:val="0"/>
      <w:marBottom w:val="0"/>
      <w:divBdr>
        <w:top w:val="none" w:sz="0" w:space="0" w:color="auto"/>
        <w:left w:val="none" w:sz="0" w:space="0" w:color="auto"/>
        <w:bottom w:val="none" w:sz="0" w:space="0" w:color="auto"/>
        <w:right w:val="none" w:sz="0" w:space="0" w:color="auto"/>
      </w:divBdr>
    </w:div>
    <w:div w:id="1912806894">
      <w:bodyDiv w:val="1"/>
      <w:marLeft w:val="0"/>
      <w:marRight w:val="0"/>
      <w:marTop w:val="0"/>
      <w:marBottom w:val="0"/>
      <w:divBdr>
        <w:top w:val="none" w:sz="0" w:space="0" w:color="auto"/>
        <w:left w:val="none" w:sz="0" w:space="0" w:color="auto"/>
        <w:bottom w:val="none" w:sz="0" w:space="0" w:color="auto"/>
        <w:right w:val="none" w:sz="0" w:space="0" w:color="auto"/>
      </w:divBdr>
    </w:div>
    <w:div w:id="1971856369">
      <w:bodyDiv w:val="1"/>
      <w:marLeft w:val="0"/>
      <w:marRight w:val="0"/>
      <w:marTop w:val="0"/>
      <w:marBottom w:val="0"/>
      <w:divBdr>
        <w:top w:val="none" w:sz="0" w:space="0" w:color="auto"/>
        <w:left w:val="none" w:sz="0" w:space="0" w:color="auto"/>
        <w:bottom w:val="none" w:sz="0" w:space="0" w:color="auto"/>
        <w:right w:val="none" w:sz="0" w:space="0" w:color="auto"/>
      </w:divBdr>
    </w:div>
    <w:div w:id="1992244510">
      <w:bodyDiv w:val="1"/>
      <w:marLeft w:val="0"/>
      <w:marRight w:val="0"/>
      <w:marTop w:val="0"/>
      <w:marBottom w:val="0"/>
      <w:divBdr>
        <w:top w:val="none" w:sz="0" w:space="0" w:color="auto"/>
        <w:left w:val="none" w:sz="0" w:space="0" w:color="auto"/>
        <w:bottom w:val="none" w:sz="0" w:space="0" w:color="auto"/>
        <w:right w:val="none" w:sz="0" w:space="0" w:color="auto"/>
      </w:divBdr>
    </w:div>
    <w:div w:id="1993941847">
      <w:bodyDiv w:val="1"/>
      <w:marLeft w:val="0"/>
      <w:marRight w:val="0"/>
      <w:marTop w:val="0"/>
      <w:marBottom w:val="0"/>
      <w:divBdr>
        <w:top w:val="none" w:sz="0" w:space="0" w:color="auto"/>
        <w:left w:val="none" w:sz="0" w:space="0" w:color="auto"/>
        <w:bottom w:val="none" w:sz="0" w:space="0" w:color="auto"/>
        <w:right w:val="none" w:sz="0" w:space="0" w:color="auto"/>
      </w:divBdr>
    </w:div>
    <w:div w:id="2118401963">
      <w:bodyDiv w:val="1"/>
      <w:marLeft w:val="0"/>
      <w:marRight w:val="0"/>
      <w:marTop w:val="0"/>
      <w:marBottom w:val="0"/>
      <w:divBdr>
        <w:top w:val="none" w:sz="0" w:space="0" w:color="auto"/>
        <w:left w:val="none" w:sz="0" w:space="0" w:color="auto"/>
        <w:bottom w:val="none" w:sz="0" w:space="0" w:color="auto"/>
        <w:right w:val="none" w:sz="0" w:space="0" w:color="auto"/>
      </w:divBdr>
    </w:div>
    <w:div w:id="212371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llidescape.org/online-store/2-x2-Repeating-Dot-Pattern-1-25-wide-rolls-16-p175135737" TargetMode="External"/><Relationship Id="rId21" Type="http://schemas.openxmlformats.org/officeDocument/2006/relationships/hyperlink" Target="https://www.birdsavers.com/acopian-birdsavers-for-rectangular-windows/" TargetMode="External"/><Relationship Id="rId34" Type="http://schemas.openxmlformats.org/officeDocument/2006/relationships/hyperlink" Target="http://stores.santarosanational.com/" TargetMode="External"/><Relationship Id="rId42" Type="http://schemas.openxmlformats.org/officeDocument/2006/relationships/hyperlink" Target="https://store.featherfriendly.com/feather-friendly-solution-for-do-it-yourself-residential-applications/" TargetMode="External"/><Relationship Id="rId47" Type="http://schemas.openxmlformats.org/officeDocument/2006/relationships/hyperlink" Target="https://www.youtube.com/watch?v=fZS5QVSJkCw&amp;t=13s" TargetMode="External"/><Relationship Id="rId50" Type="http://schemas.openxmlformats.org/officeDocument/2006/relationships/image" Target="media/image9.jpeg"/><Relationship Id="rId55" Type="http://schemas.openxmlformats.org/officeDocument/2006/relationships/image" Target="media/image13.jpeg"/><Relationship Id="rId63" Type="http://schemas.openxmlformats.org/officeDocument/2006/relationships/hyperlink" Target="https://youtu.be/Ji-iDmRdJN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nixalite.com/product/polyclips?gclid=CjwKCAiA2O39BRBjEiwApB2Ikj45CVx6s0YdoAhFeLqCQTFwqF8jaeV4aX2c5Nea-fRjl4s_ZTlNChoCFOAQAvD_BwE" TargetMode="External"/><Relationship Id="rId11" Type="http://schemas.openxmlformats.org/officeDocument/2006/relationships/header" Target="header1.xml"/><Relationship Id="rId24" Type="http://schemas.openxmlformats.org/officeDocument/2006/relationships/hyperlink" Target="https://www.featherfriendly.com/" TargetMode="External"/><Relationship Id="rId32" Type="http://schemas.openxmlformats.org/officeDocument/2006/relationships/hyperlink" Target="https://www.youtube.com/watch?v=CrZrP50gGNk" TargetMode="External"/><Relationship Id="rId37" Type="http://schemas.openxmlformats.org/officeDocument/2006/relationships/hyperlink" Target="https://youtu.be/5mg4N2G_Nhg" TargetMode="External"/><Relationship Id="rId40" Type="http://schemas.openxmlformats.org/officeDocument/2006/relationships/hyperlink" Target="https://www.birdsavers.com/acopian-birdsavers-for-rectangular-windows/" TargetMode="External"/><Relationship Id="rId45" Type="http://schemas.openxmlformats.org/officeDocument/2006/relationships/hyperlink" Target="http://stores.santarosanational.com/" TargetMode="External"/><Relationship Id="rId53" Type="http://schemas.openxmlformats.org/officeDocument/2006/relationships/image" Target="media/image12.jpeg"/><Relationship Id="rId58" Type="http://schemas.openxmlformats.org/officeDocument/2006/relationships/hyperlink" Target="https://www.youtube.com/watch?v=m5jf28Xwob0&amp;t=54s" TargetMode="Externa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hyperlink" Target="https://abcbirds.org/glass-collisions/threat-factor-rating/" TargetMode="External"/><Relationship Id="rId14" Type="http://schemas.openxmlformats.org/officeDocument/2006/relationships/image" Target="media/image2.jpg"/><Relationship Id="rId22" Type="http://schemas.openxmlformats.org/officeDocument/2006/relationships/hyperlink" Target="https://www.birdsavers.com/buildyourown.html" TargetMode="External"/><Relationship Id="rId27" Type="http://schemas.openxmlformats.org/officeDocument/2006/relationships/hyperlink" Target="https://www.youtube.com/watch?v=fZS5QVSJkCw&amp;t=13s" TargetMode="External"/><Relationship Id="rId30" Type="http://schemas.openxmlformats.org/officeDocument/2006/relationships/hyperlink" Target="https://abcbirds.org/get-involved/bird-smart-glass/" TargetMode="External"/><Relationship Id="rId35" Type="http://schemas.openxmlformats.org/officeDocument/2006/relationships/hyperlink" Target="https://youtu.be/UC9xQkUtQ98" TargetMode="External"/><Relationship Id="rId43" Type="http://schemas.openxmlformats.org/officeDocument/2006/relationships/hyperlink" Target="https://www.decorativefilm.com/solyx-sx-bsfv-bird-safety-film-59-or-70-wide" TargetMode="External"/><Relationship Id="rId48" Type="http://schemas.openxmlformats.org/officeDocument/2006/relationships/image" Target="media/image7.jpg"/><Relationship Id="rId56" Type="http://schemas.openxmlformats.org/officeDocument/2006/relationships/image" Target="media/image14.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www.decorativefilm.com/solyx-sx-bsfv-bird-safety-film-59-or-70-wide" TargetMode="External"/><Relationship Id="rId33" Type="http://schemas.openxmlformats.org/officeDocument/2006/relationships/hyperlink" Target="https://birdscreen.com/" TargetMode="External"/><Relationship Id="rId38" Type="http://schemas.openxmlformats.org/officeDocument/2006/relationships/hyperlink" Target="https://www.decorativefilm.com/solyx-sx-bsfv-bird-safety-film-59-or-70-wide" TargetMode="External"/><Relationship Id="rId46" Type="http://schemas.openxmlformats.org/officeDocument/2006/relationships/hyperlink" Target="https://youtu.be/UC9xQkUtQ98" TargetMode="External"/><Relationship Id="rId59" Type="http://schemas.openxmlformats.org/officeDocument/2006/relationships/image" Target="media/image16.jpeg"/><Relationship Id="rId20" Type="http://schemas.openxmlformats.org/officeDocument/2006/relationships/hyperlink" Target="https://www.birdscreen.com/" TargetMode="External"/><Relationship Id="rId41" Type="http://schemas.openxmlformats.org/officeDocument/2006/relationships/hyperlink" Target="http://stores.santarosanational.com/" TargetMode="External"/><Relationship Id="rId54" Type="http://schemas.openxmlformats.org/officeDocument/2006/relationships/hyperlink" Target="https://www.youtube.com/watch?v=DPAnKe07nHw" TargetMode="External"/><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tores.santarosanational.com/" TargetMode="External"/><Relationship Id="rId28" Type="http://schemas.openxmlformats.org/officeDocument/2006/relationships/hyperlink" Target="https://www.youtube.com/watch?v=m5jf28Xwob0&amp;t=40s" TargetMode="External"/><Relationship Id="rId36" Type="http://schemas.openxmlformats.org/officeDocument/2006/relationships/hyperlink" Target="https://www.youtube.com/watch?v=m5jf28Xwob0&amp;t=46s" TargetMode="External"/><Relationship Id="rId49" Type="http://schemas.openxmlformats.org/officeDocument/2006/relationships/image" Target="media/image8.jpg"/><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hyperlink" Target="https://www.youtube.com/watch?v=ftsRPHIN0zY" TargetMode="External"/><Relationship Id="rId44" Type="http://schemas.openxmlformats.org/officeDocument/2006/relationships/hyperlink" Target="https://www.birdsavers.com/acopian-birdsavers-for-rectangular-windows/" TargetMode="External"/><Relationship Id="rId52" Type="http://schemas.openxmlformats.org/officeDocument/2006/relationships/image" Target="media/image11.jpeg"/><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www.birdsavers.com/acopian-birdsavers-for-rectangular-window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cubiegmail.com\AppData\Roaming\Microsoft\Templates\Single%20spaced%20(blank)(3).dotx" TargetMode="External"/></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03836-6EA0-46E2-8A40-C970B6DE4D20}">
  <ds:schemaRefs>
    <ds:schemaRef ds:uri="http://schemas.openxmlformats.org/officeDocument/2006/bibliography"/>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(blank)(3).dotx</Template>
  <TotalTime>4</TotalTime>
  <Pages>24</Pages>
  <Words>6165</Words>
  <Characters>35141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jimcubie@gmail.com</dc:creator>
  <cp:keywords/>
  <dc:description/>
  <cp:lastModifiedBy>James Cubie</cp:lastModifiedBy>
  <cp:revision>3</cp:revision>
  <cp:lastPrinted>2021-01-04T19:18:00Z</cp:lastPrinted>
  <dcterms:created xsi:type="dcterms:W3CDTF">2021-01-19T01:26:00Z</dcterms:created>
  <dcterms:modified xsi:type="dcterms:W3CDTF">2021-01-19T01:29:00Z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